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F12C77" w14:textId="77777777" w:rsidR="0086786A" w:rsidRDefault="0086786A" w:rsidP="0086786A">
      <w:pPr>
        <w:pStyle w:val="Kop4"/>
      </w:pPr>
      <w:r w:rsidRPr="0091110F">
        <w:t>GEO0001</w:t>
      </w:r>
      <w:r w:rsidRPr="0091110F">
        <w:tab/>
        <w:t>losgekoppeld middendeel</w:t>
      </w:r>
    </w:p>
    <w:p w14:paraId="6243C0B9" w14:textId="77777777" w:rsidR="0086786A" w:rsidRDefault="0086786A" w:rsidP="0086786A">
      <w:r>
        <w:t xml:space="preserve">Er wordt een geometrie gecreëerd met een losgekoppeld middendeel. Deze geometrie krijgt als id: </w:t>
      </w:r>
      <w:r w:rsidRPr="0091110F">
        <w:t>e21c801e-49ee-43f8-8f5e-</w:t>
      </w:r>
      <w:r>
        <w:t>0000000000001</w:t>
      </w:r>
    </w:p>
    <w:p w14:paraId="5C455DD6" w14:textId="77777777" w:rsidR="0086786A" w:rsidRPr="00153FE4" w:rsidRDefault="0086786A" w:rsidP="0086786A">
      <w:pPr>
        <w:rPr>
          <w:rFonts w:ascii="Source Sans Pro" w:hAnsi="Source Sans Pro"/>
          <w:color w:val="4D4D4D"/>
          <w:lang w:val="en-GB"/>
        </w:rPr>
      </w:pPr>
      <w:r w:rsidRPr="00153FE4">
        <w:rPr>
          <w:lang w:val="en-GB"/>
        </w:rPr>
        <w:t>Disconnected Interior</w:t>
      </w:r>
      <w:r>
        <w:rPr>
          <w:lang w:val="en-GB"/>
        </w:rPr>
        <w:t xml:space="preserve">: </w:t>
      </w:r>
      <w:r w:rsidRPr="00153FE4">
        <w:rPr>
          <w:rFonts w:ascii="Source Sans Pro" w:hAnsi="Source Sans Pro"/>
          <w:color w:val="4D4D4D"/>
          <w:lang w:val="en-GB"/>
        </w:rPr>
        <w:t>WKT Example: POLYGON((0 0, 10 0, 10 10, 0 10, 0 0), (5 0, 10 5, 5 10, 0 5, 5 0))</w:t>
      </w:r>
    </w:p>
    <w:p w14:paraId="6C2DB268" w14:textId="7884213D" w:rsidR="0086786A" w:rsidRDefault="0086786A" w:rsidP="0086786A">
      <w:pPr>
        <w:pStyle w:val="Normaalweb"/>
        <w:shd w:val="clear" w:color="auto" w:fill="FFFFFF"/>
        <w:spacing w:before="0" w:beforeAutospacing="0"/>
        <w:rPr>
          <w:rFonts w:ascii="Source Sans Pro" w:hAnsi="Source Sans Pro"/>
          <w:color w:val="4D4D4D"/>
        </w:rPr>
      </w:pPr>
      <w:r>
        <w:rPr>
          <w:rFonts w:ascii="Source Sans Pro" w:hAnsi="Source Sans Pro"/>
          <w:noProof/>
          <w:color w:val="4D4D4D"/>
        </w:rPr>
        <w:drawing>
          <wp:inline distT="0" distB="0" distL="0" distR="0" wp14:anchorId="32EB9E1B" wp14:editId="141D3A0B">
            <wp:extent cx="1963420" cy="1916430"/>
            <wp:effectExtent l="0" t="0" r="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63420" cy="1916430"/>
                    </a:xfrm>
                    <a:prstGeom prst="rect">
                      <a:avLst/>
                    </a:prstGeom>
                    <a:noFill/>
                    <a:ln>
                      <a:noFill/>
                    </a:ln>
                  </pic:spPr>
                </pic:pic>
              </a:graphicData>
            </a:graphic>
          </wp:inline>
        </w:drawing>
      </w:r>
    </w:p>
    <w:p w14:paraId="7FFC06E9" w14:textId="4CBC20CD" w:rsidR="00327485" w:rsidRPr="00327485" w:rsidRDefault="00327485" w:rsidP="0086786A">
      <w:pPr>
        <w:pStyle w:val="Normaalweb"/>
        <w:shd w:val="clear" w:color="auto" w:fill="FFFFFF"/>
        <w:spacing w:before="0" w:beforeAutospacing="0"/>
        <w:rPr>
          <w:rFonts w:ascii="Source Sans Pro" w:hAnsi="Source Sans Pro"/>
          <w:color w:val="4D4D4D"/>
          <w:lang w:val="en-US"/>
        </w:rPr>
      </w:pPr>
      <w:r w:rsidRPr="00327485">
        <w:rPr>
          <w:rFonts w:ascii="Source Sans Pro" w:hAnsi="Source Sans Pro"/>
          <w:color w:val="4D4D4D"/>
          <w:lang w:val="en-US"/>
        </w:rPr>
        <w:t>In RD New, GEO0001.gml:</w:t>
      </w:r>
    </w:p>
    <w:p w14:paraId="40C25111" w14:textId="60F708B9" w:rsidR="00327485" w:rsidRPr="00327485" w:rsidRDefault="00327485" w:rsidP="0086786A">
      <w:pPr>
        <w:pStyle w:val="Normaalweb"/>
        <w:shd w:val="clear" w:color="auto" w:fill="FFFFFF"/>
        <w:spacing w:before="0" w:beforeAutospacing="0"/>
        <w:rPr>
          <w:rFonts w:ascii="Source Sans Pro" w:hAnsi="Source Sans Pro"/>
          <w:color w:val="4D4D4D"/>
          <w:lang w:val="en-US"/>
        </w:rPr>
      </w:pPr>
      <w:r w:rsidRPr="00327485">
        <w:rPr>
          <w:rFonts w:ascii="Source Sans Pro" w:hAnsi="Source Sans Pro"/>
          <w:color w:val="4D4D4D"/>
          <w:lang w:val="en-US"/>
        </w:rPr>
        <w:t>POLYGON((150000 450000, 160000 450000, 160000 460000, 150000 460000, 150000 450000), (155000 450000, 160000 455000, 155000 460000, 150000 455000, 155000 450000))</w:t>
      </w:r>
    </w:p>
    <w:p w14:paraId="00168DA2" w14:textId="5260FF68" w:rsidR="00327485" w:rsidRDefault="00327485" w:rsidP="0086786A">
      <w:pPr>
        <w:pStyle w:val="Normaalweb"/>
        <w:shd w:val="clear" w:color="auto" w:fill="FFFFFF"/>
        <w:spacing w:before="0" w:beforeAutospacing="0"/>
        <w:rPr>
          <w:rFonts w:ascii="Source Sans Pro" w:hAnsi="Source Sans Pro"/>
          <w:color w:val="4D4D4D"/>
        </w:rPr>
      </w:pPr>
      <w:r>
        <w:rPr>
          <w:noProof/>
        </w:rPr>
        <w:drawing>
          <wp:inline distT="0" distB="0" distL="0" distR="0" wp14:anchorId="01BAFD37" wp14:editId="7A2E9CDE">
            <wp:extent cx="1682151" cy="1121805"/>
            <wp:effectExtent l="0" t="0" r="0" b="254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0604" cy="1127442"/>
                    </a:xfrm>
                    <a:prstGeom prst="rect">
                      <a:avLst/>
                    </a:prstGeom>
                  </pic:spPr>
                </pic:pic>
              </a:graphicData>
            </a:graphic>
          </wp:inline>
        </w:drawing>
      </w:r>
    </w:p>
    <w:p w14:paraId="6E330BA6" w14:textId="5829DC47" w:rsidR="000D33C1" w:rsidRDefault="000D33C1" w:rsidP="0086786A">
      <w:pPr>
        <w:pStyle w:val="Normaalweb"/>
        <w:shd w:val="clear" w:color="auto" w:fill="FFFFFF"/>
        <w:spacing w:before="0" w:beforeAutospacing="0"/>
        <w:rPr>
          <w:rFonts w:ascii="Source Sans Pro" w:hAnsi="Source Sans Pro"/>
          <w:color w:val="4D4D4D"/>
        </w:rPr>
      </w:pPr>
      <w:r>
        <w:rPr>
          <w:rFonts w:ascii="Source Sans Pro" w:hAnsi="Source Sans Pro"/>
          <w:color w:val="4D4D4D"/>
        </w:rPr>
        <w:t>QGIS validatie:</w:t>
      </w:r>
    </w:p>
    <w:p w14:paraId="58F46F40" w14:textId="3CCD0E42" w:rsidR="000D33C1" w:rsidRDefault="000D33C1" w:rsidP="0086786A">
      <w:pPr>
        <w:pStyle w:val="Normaalweb"/>
        <w:shd w:val="clear" w:color="auto" w:fill="FFFFFF"/>
        <w:spacing w:before="0" w:beforeAutospacing="0"/>
        <w:rPr>
          <w:rFonts w:ascii="Source Sans Pro" w:hAnsi="Source Sans Pro"/>
          <w:color w:val="4D4D4D"/>
          <w:lang w:val="en-US"/>
        </w:rPr>
      </w:pPr>
      <w:r w:rsidRPr="000D33C1">
        <w:rPr>
          <w:rFonts w:ascii="Source Sans Pro" w:hAnsi="Source Sans Pro"/>
          <w:color w:val="4D4D4D"/>
          <w:lang w:val="en-US"/>
        </w:rPr>
        <w:t>Ring 1 of polygon 0 not in exterior ring</w:t>
      </w:r>
    </w:p>
    <w:p w14:paraId="21A8C50F" w14:textId="6F275069" w:rsidR="00737302" w:rsidRDefault="00737302" w:rsidP="0086786A">
      <w:pPr>
        <w:pStyle w:val="Normaalweb"/>
        <w:shd w:val="clear" w:color="auto" w:fill="FFFFFF"/>
        <w:spacing w:before="0" w:beforeAutospacing="0"/>
        <w:rPr>
          <w:rFonts w:ascii="Source Sans Pro" w:hAnsi="Source Sans Pro"/>
          <w:color w:val="4D4D4D"/>
          <w:lang w:val="en-US"/>
        </w:rPr>
      </w:pPr>
      <w:r>
        <w:rPr>
          <w:rFonts w:ascii="Source Sans Pro" w:hAnsi="Source Sans Pro"/>
          <w:color w:val="4D4D4D"/>
          <w:lang w:val="en-US"/>
        </w:rPr>
        <w:t>GEOS validatie</w:t>
      </w:r>
    </w:p>
    <w:p w14:paraId="5244B7D1" w14:textId="311E53AC" w:rsidR="00737302" w:rsidRPr="000D33C1" w:rsidRDefault="00737302" w:rsidP="0086786A">
      <w:pPr>
        <w:pStyle w:val="Normaalweb"/>
        <w:shd w:val="clear" w:color="auto" w:fill="FFFFFF"/>
        <w:spacing w:before="0" w:beforeAutospacing="0"/>
        <w:rPr>
          <w:rFonts w:ascii="Source Sans Pro" w:hAnsi="Source Sans Pro"/>
          <w:color w:val="4D4D4D"/>
          <w:lang w:val="en-US"/>
        </w:rPr>
      </w:pPr>
      <w:r w:rsidRPr="00737302">
        <w:rPr>
          <w:rFonts w:ascii="Source Sans Pro" w:hAnsi="Source Sans Pro"/>
          <w:color w:val="4D4D4D"/>
          <w:lang w:val="en-US"/>
        </w:rPr>
        <w:t>Interior is disconnected</w:t>
      </w:r>
    </w:p>
    <w:p w14:paraId="30222D8D" w14:textId="77777777" w:rsidR="0086786A" w:rsidRPr="000D33C1" w:rsidRDefault="0086786A" w:rsidP="0086786A">
      <w:pPr>
        <w:rPr>
          <w:lang w:val="en-US"/>
        </w:rPr>
      </w:pPr>
    </w:p>
    <w:p w14:paraId="2A3A581C" w14:textId="77777777" w:rsidR="0086786A" w:rsidRDefault="0086786A" w:rsidP="0086786A">
      <w:pPr>
        <w:pStyle w:val="Kop4"/>
      </w:pPr>
      <w:r w:rsidRPr="0091110F">
        <w:t>GEO0002</w:t>
      </w:r>
      <w:r w:rsidRPr="0091110F">
        <w:tab/>
        <w:t>dubbele identieke ringen</w:t>
      </w:r>
    </w:p>
    <w:p w14:paraId="1B52F481" w14:textId="77777777" w:rsidR="0086786A" w:rsidRDefault="0086786A" w:rsidP="0086786A">
      <w:r>
        <w:t xml:space="preserve">Er wordt een geometrie gecreëerd met dubbele identieke ringen. Deze geometrie krijgt als id: </w:t>
      </w:r>
      <w:r w:rsidRPr="0091110F">
        <w:t>e21c801e-49ee-43f8-8f5e-</w:t>
      </w:r>
      <w:r>
        <w:t>0000000000002</w:t>
      </w:r>
    </w:p>
    <w:p w14:paraId="587AB388" w14:textId="68433262" w:rsidR="0086786A" w:rsidRDefault="0086786A" w:rsidP="0086786A">
      <w:pPr>
        <w:rPr>
          <w:rFonts w:ascii="Source Sans Pro" w:hAnsi="Source Sans Pro"/>
          <w:color w:val="4D4D4D"/>
          <w:lang w:val="en-GB"/>
        </w:rPr>
      </w:pPr>
      <w:r w:rsidRPr="004B322C">
        <w:rPr>
          <w:lang w:val="en-GB"/>
        </w:rPr>
        <w:t>Duplicated Rings</w:t>
      </w:r>
      <w:r>
        <w:rPr>
          <w:lang w:val="en-GB"/>
        </w:rPr>
        <w:t xml:space="preserve">: </w:t>
      </w:r>
      <w:r w:rsidRPr="004B322C">
        <w:rPr>
          <w:rFonts w:ascii="Source Sans Pro" w:hAnsi="Source Sans Pro"/>
          <w:color w:val="4D4D4D"/>
          <w:lang w:val="en-GB"/>
        </w:rPr>
        <w:t>WKT Example: MULTIPOLYGON(((0 0, 10 0, 10 10, 0 10, 0 0)),((0 0, 10 0, 10 10, 0 10, 0 0)))</w:t>
      </w:r>
    </w:p>
    <w:p w14:paraId="744B59A0" w14:textId="4C42B2AC" w:rsidR="00327485" w:rsidRPr="00327485" w:rsidRDefault="00327485" w:rsidP="00327485">
      <w:pPr>
        <w:pStyle w:val="Normaalweb"/>
        <w:shd w:val="clear" w:color="auto" w:fill="FFFFFF"/>
        <w:spacing w:before="0" w:beforeAutospacing="0"/>
        <w:rPr>
          <w:rFonts w:ascii="Source Sans Pro" w:hAnsi="Source Sans Pro"/>
          <w:color w:val="4D4D4D"/>
          <w:lang w:val="en-US"/>
        </w:rPr>
      </w:pPr>
      <w:r w:rsidRPr="00327485">
        <w:rPr>
          <w:rFonts w:ascii="Source Sans Pro" w:hAnsi="Source Sans Pro"/>
          <w:color w:val="4D4D4D"/>
          <w:lang w:val="en-US"/>
        </w:rPr>
        <w:t>In RD New, GEO000</w:t>
      </w:r>
      <w:r>
        <w:rPr>
          <w:rFonts w:ascii="Source Sans Pro" w:hAnsi="Source Sans Pro"/>
          <w:color w:val="4D4D4D"/>
          <w:lang w:val="en-US"/>
        </w:rPr>
        <w:t>2</w:t>
      </w:r>
      <w:r w:rsidRPr="00327485">
        <w:rPr>
          <w:rFonts w:ascii="Source Sans Pro" w:hAnsi="Source Sans Pro"/>
          <w:color w:val="4D4D4D"/>
          <w:lang w:val="en-US"/>
        </w:rPr>
        <w:t>.gml:</w:t>
      </w:r>
    </w:p>
    <w:p w14:paraId="74F0D89A" w14:textId="4115291F" w:rsidR="00327485" w:rsidRPr="004B322C" w:rsidRDefault="00327485" w:rsidP="0086786A">
      <w:pPr>
        <w:rPr>
          <w:rFonts w:ascii="Source Sans Pro" w:hAnsi="Source Sans Pro"/>
          <w:color w:val="4D4D4D"/>
          <w:lang w:val="en-GB"/>
        </w:rPr>
      </w:pPr>
      <w:r w:rsidRPr="00327485">
        <w:rPr>
          <w:rFonts w:ascii="Source Sans Pro" w:hAnsi="Source Sans Pro"/>
          <w:color w:val="4D4D4D"/>
          <w:lang w:val="en-GB"/>
        </w:rPr>
        <w:lastRenderedPageBreak/>
        <w:t>MULTIPOLYGON(((150000 450000, 160000 450000, 160000 460000, 150000 460000, 150000 450000)),((150000 450000, 160000 450000, 160000 460000, 150000 460000, 150000 450000)))</w:t>
      </w:r>
    </w:p>
    <w:p w14:paraId="76464ADC" w14:textId="130BE04F" w:rsidR="0086786A" w:rsidRDefault="00327485" w:rsidP="0086786A">
      <w:pPr>
        <w:rPr>
          <w:lang w:val="en-GB"/>
        </w:rPr>
      </w:pPr>
      <w:r>
        <w:rPr>
          <w:noProof/>
        </w:rPr>
        <w:drawing>
          <wp:inline distT="0" distB="0" distL="0" distR="0" wp14:anchorId="58417F19" wp14:editId="30AF6179">
            <wp:extent cx="1682115" cy="1121780"/>
            <wp:effectExtent l="0" t="0" r="0" b="254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04815" cy="1136918"/>
                    </a:xfrm>
                    <a:prstGeom prst="rect">
                      <a:avLst/>
                    </a:prstGeom>
                  </pic:spPr>
                </pic:pic>
              </a:graphicData>
            </a:graphic>
          </wp:inline>
        </w:drawing>
      </w:r>
    </w:p>
    <w:p w14:paraId="49A8E1A2" w14:textId="24C73254" w:rsidR="000D33C1" w:rsidRDefault="000D33C1" w:rsidP="0086786A">
      <w:pPr>
        <w:rPr>
          <w:lang w:val="en-GB"/>
        </w:rPr>
      </w:pPr>
      <w:r>
        <w:rPr>
          <w:lang w:val="en-GB"/>
        </w:rPr>
        <w:t>QGIS validatie:</w:t>
      </w:r>
    </w:p>
    <w:p w14:paraId="08E27BCA" w14:textId="737CBF74" w:rsidR="000D33C1" w:rsidRDefault="000D33C1" w:rsidP="0086786A">
      <w:pPr>
        <w:rPr>
          <w:lang w:val="en-GB"/>
        </w:rPr>
      </w:pPr>
      <w:r w:rsidRPr="000D33C1">
        <w:rPr>
          <w:lang w:val="en-GB"/>
        </w:rPr>
        <w:t>Polygon 0 lies inside polygon 1</w:t>
      </w:r>
    </w:p>
    <w:p w14:paraId="13C9BA68" w14:textId="63BFFC25" w:rsidR="00737302" w:rsidRDefault="00737302" w:rsidP="0086786A">
      <w:pPr>
        <w:rPr>
          <w:lang w:val="en-GB"/>
        </w:rPr>
      </w:pPr>
      <w:r>
        <w:rPr>
          <w:lang w:val="en-GB"/>
        </w:rPr>
        <w:t>GEOS validatie:</w:t>
      </w:r>
    </w:p>
    <w:p w14:paraId="57391026" w14:textId="13F3458D" w:rsidR="00737302" w:rsidRPr="004B322C" w:rsidRDefault="00737302" w:rsidP="0086786A">
      <w:pPr>
        <w:rPr>
          <w:lang w:val="en-GB"/>
        </w:rPr>
      </w:pPr>
      <w:r w:rsidRPr="00737302">
        <w:rPr>
          <w:lang w:val="en-GB"/>
        </w:rPr>
        <w:t>Duplicate rings</w:t>
      </w:r>
    </w:p>
    <w:p w14:paraId="01B2CDB1" w14:textId="77777777" w:rsidR="0086786A" w:rsidRDefault="0086786A" w:rsidP="0086786A">
      <w:pPr>
        <w:pStyle w:val="Kop4"/>
      </w:pPr>
      <w:r w:rsidRPr="00041D28">
        <w:t>GEO0003</w:t>
      </w:r>
      <w:r w:rsidRPr="00041D28">
        <w:tab/>
        <w:t>gat ligt buiten de buitenrand</w:t>
      </w:r>
    </w:p>
    <w:p w14:paraId="4389A4D7" w14:textId="77777777" w:rsidR="0086786A" w:rsidRDefault="0086786A" w:rsidP="0086786A">
      <w:r>
        <w:t xml:space="preserve">Er wordt een geometrie gecreëerd met gat buiten de buitenrand. Deze geometrie krijgt als id: </w:t>
      </w:r>
      <w:r w:rsidRPr="0091110F">
        <w:t>e21c801e-49ee-43f8-8f5e-</w:t>
      </w:r>
      <w:r>
        <w:t>0000000000003</w:t>
      </w:r>
    </w:p>
    <w:p w14:paraId="1285A606" w14:textId="77777777" w:rsidR="0086786A" w:rsidRPr="00EE23E9" w:rsidRDefault="0086786A" w:rsidP="0086786A">
      <w:pPr>
        <w:rPr>
          <w:rFonts w:ascii="Source Sans Pro" w:hAnsi="Source Sans Pro"/>
          <w:color w:val="4D4D4D"/>
          <w:lang w:val="en-GB"/>
        </w:rPr>
      </w:pPr>
      <w:r w:rsidRPr="00EE23E9">
        <w:rPr>
          <w:lang w:val="en-GB"/>
        </w:rPr>
        <w:t>Hole Outside Shell</w:t>
      </w:r>
      <w:r>
        <w:rPr>
          <w:lang w:val="en-GB"/>
        </w:rPr>
        <w:t xml:space="preserve">: </w:t>
      </w:r>
      <w:r w:rsidRPr="00EE23E9">
        <w:rPr>
          <w:rFonts w:ascii="Source Sans Pro" w:hAnsi="Source Sans Pro"/>
          <w:color w:val="4D4D4D"/>
          <w:lang w:val="en-GB"/>
        </w:rPr>
        <w:t>WKT Example: POLYGON((0 0, 10 0, 10 10, 0 10, 0 0), (15 15, 15 20, 20 20, 20 15, 15 15))</w:t>
      </w:r>
    </w:p>
    <w:p w14:paraId="2C3EFD76" w14:textId="77777777" w:rsidR="0086786A" w:rsidRDefault="0086786A" w:rsidP="0086786A">
      <w:pPr>
        <w:pStyle w:val="Normaalweb"/>
        <w:shd w:val="clear" w:color="auto" w:fill="FFFFFF"/>
        <w:spacing w:before="0" w:beforeAutospacing="0"/>
        <w:rPr>
          <w:rFonts w:ascii="Source Sans Pro" w:hAnsi="Source Sans Pro"/>
          <w:color w:val="4D4D4D"/>
        </w:rPr>
      </w:pPr>
      <w:r>
        <w:rPr>
          <w:rFonts w:ascii="Source Sans Pro" w:hAnsi="Source Sans Pro"/>
          <w:noProof/>
          <w:color w:val="4D4D4D"/>
        </w:rPr>
        <w:drawing>
          <wp:inline distT="0" distB="0" distL="0" distR="0" wp14:anchorId="40486F5E" wp14:editId="35E54BE8">
            <wp:extent cx="1723390" cy="141287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3390" cy="1412875"/>
                    </a:xfrm>
                    <a:prstGeom prst="rect">
                      <a:avLst/>
                    </a:prstGeom>
                    <a:noFill/>
                    <a:ln>
                      <a:noFill/>
                    </a:ln>
                  </pic:spPr>
                </pic:pic>
              </a:graphicData>
            </a:graphic>
          </wp:inline>
        </w:drawing>
      </w:r>
    </w:p>
    <w:p w14:paraId="41256D59" w14:textId="6E7072BC" w:rsidR="00327485" w:rsidRPr="00327485" w:rsidRDefault="00327485" w:rsidP="00327485">
      <w:pPr>
        <w:pStyle w:val="Normaalweb"/>
        <w:shd w:val="clear" w:color="auto" w:fill="FFFFFF"/>
        <w:spacing w:before="0" w:beforeAutospacing="0"/>
        <w:rPr>
          <w:rFonts w:ascii="Source Sans Pro" w:hAnsi="Source Sans Pro"/>
          <w:color w:val="4D4D4D"/>
          <w:lang w:val="en-US"/>
        </w:rPr>
      </w:pPr>
      <w:r w:rsidRPr="00327485">
        <w:rPr>
          <w:rFonts w:ascii="Source Sans Pro" w:hAnsi="Source Sans Pro"/>
          <w:color w:val="4D4D4D"/>
          <w:lang w:val="en-US"/>
        </w:rPr>
        <w:t>In RD New, GEO000</w:t>
      </w:r>
      <w:r>
        <w:rPr>
          <w:rFonts w:ascii="Source Sans Pro" w:hAnsi="Source Sans Pro"/>
          <w:color w:val="4D4D4D"/>
          <w:lang w:val="en-US"/>
        </w:rPr>
        <w:t>3</w:t>
      </w:r>
      <w:r w:rsidRPr="00327485">
        <w:rPr>
          <w:rFonts w:ascii="Source Sans Pro" w:hAnsi="Source Sans Pro"/>
          <w:color w:val="4D4D4D"/>
          <w:lang w:val="en-US"/>
        </w:rPr>
        <w:t>.gml:</w:t>
      </w:r>
    </w:p>
    <w:p w14:paraId="078E6413" w14:textId="2E04477D" w:rsidR="0086786A" w:rsidRDefault="00327485" w:rsidP="0086786A">
      <w:pPr>
        <w:rPr>
          <w:lang w:val="en-US"/>
        </w:rPr>
      </w:pPr>
      <w:r w:rsidRPr="00327485">
        <w:rPr>
          <w:lang w:val="en-US"/>
        </w:rPr>
        <w:t>POLYGON((150000 450000, 160000 450000, 160000 460000, 150000 460000, 150000 450000), (165000 465000, 165000 470000, 170000 470000, 170000 465000, 165000 465000))</w:t>
      </w:r>
    </w:p>
    <w:p w14:paraId="75374B7E" w14:textId="11A5E981" w:rsidR="00327485" w:rsidRDefault="00327485" w:rsidP="0086786A">
      <w:pPr>
        <w:rPr>
          <w:lang w:val="en-US"/>
        </w:rPr>
      </w:pPr>
      <w:r>
        <w:rPr>
          <w:noProof/>
        </w:rPr>
        <w:drawing>
          <wp:inline distT="0" distB="0" distL="0" distR="0" wp14:anchorId="1486FC0F" wp14:editId="0931F48F">
            <wp:extent cx="1656272" cy="1104546"/>
            <wp:effectExtent l="0" t="0" r="1270" b="63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3831" cy="1116256"/>
                    </a:xfrm>
                    <a:prstGeom prst="rect">
                      <a:avLst/>
                    </a:prstGeom>
                  </pic:spPr>
                </pic:pic>
              </a:graphicData>
            </a:graphic>
          </wp:inline>
        </w:drawing>
      </w:r>
    </w:p>
    <w:p w14:paraId="24FBA4F3" w14:textId="40D4CD02" w:rsidR="000D33C1" w:rsidRDefault="000D33C1" w:rsidP="0086786A">
      <w:pPr>
        <w:rPr>
          <w:lang w:val="en-US"/>
        </w:rPr>
      </w:pPr>
      <w:r>
        <w:rPr>
          <w:lang w:val="en-US"/>
        </w:rPr>
        <w:t>QGIS validatie:</w:t>
      </w:r>
    </w:p>
    <w:p w14:paraId="3EC98C16" w14:textId="76BFDE81" w:rsidR="000D33C1" w:rsidRDefault="000D33C1" w:rsidP="0086786A">
      <w:pPr>
        <w:rPr>
          <w:lang w:val="en-US"/>
        </w:rPr>
      </w:pPr>
      <w:r w:rsidRPr="000D33C1">
        <w:rPr>
          <w:lang w:val="en-US"/>
        </w:rPr>
        <w:t>Ring 1 of polygon 0 not in exterior ring</w:t>
      </w:r>
    </w:p>
    <w:p w14:paraId="39C7E21D" w14:textId="20EDA373" w:rsidR="00737302" w:rsidRDefault="00737302" w:rsidP="0086786A">
      <w:pPr>
        <w:rPr>
          <w:lang w:val="en-US"/>
        </w:rPr>
      </w:pPr>
      <w:r>
        <w:rPr>
          <w:lang w:val="en-US"/>
        </w:rPr>
        <w:t>GEOS validatie:</w:t>
      </w:r>
    </w:p>
    <w:p w14:paraId="57A43B62" w14:textId="7FE81C0C" w:rsidR="00737302" w:rsidRPr="00327485" w:rsidRDefault="00737302" w:rsidP="0086786A">
      <w:pPr>
        <w:rPr>
          <w:lang w:val="en-US"/>
        </w:rPr>
      </w:pPr>
      <w:r w:rsidRPr="00737302">
        <w:rPr>
          <w:lang w:val="en-US"/>
        </w:rPr>
        <w:t>Hole lies outside shell</w:t>
      </w:r>
      <w:bookmarkStart w:id="0" w:name="_GoBack"/>
      <w:bookmarkEnd w:id="0"/>
    </w:p>
    <w:p w14:paraId="7CA1D5F6" w14:textId="77777777" w:rsidR="0086786A" w:rsidRDefault="0086786A" w:rsidP="0086786A">
      <w:pPr>
        <w:pStyle w:val="Kop4"/>
      </w:pPr>
      <w:r w:rsidRPr="00041D28">
        <w:lastRenderedPageBreak/>
        <w:t>GEO000</w:t>
      </w:r>
      <w:r>
        <w:t>4</w:t>
      </w:r>
      <w:r w:rsidRPr="00041D28">
        <w:tab/>
      </w:r>
      <w:r>
        <w:t>ongeldige coördinaat</w:t>
      </w:r>
    </w:p>
    <w:p w14:paraId="679A2CE2" w14:textId="77777777" w:rsidR="0086786A" w:rsidRDefault="0086786A" w:rsidP="0086786A">
      <w:r>
        <w:t xml:space="preserve">Er wordt een geometrie gecreëerd met ongeldige coördinaat. Deze geometrie krijgt als id: </w:t>
      </w:r>
      <w:r w:rsidRPr="0091110F">
        <w:t>e21c801e-49ee-43f8-8f5e-</w:t>
      </w:r>
      <w:r>
        <w:t>0000000000004</w:t>
      </w:r>
    </w:p>
    <w:p w14:paraId="20B8D74F" w14:textId="77777777" w:rsidR="0086786A" w:rsidRPr="0090514E" w:rsidRDefault="0086786A" w:rsidP="0086786A">
      <w:pPr>
        <w:rPr>
          <w:lang w:val="en-GB"/>
        </w:rPr>
      </w:pPr>
      <w:r w:rsidRPr="0090514E">
        <w:rPr>
          <w:rFonts w:ascii="Open Sans" w:hAnsi="Open Sans"/>
          <w:color w:val="333333"/>
          <w:lang w:val="en-GB"/>
        </w:rPr>
        <w:t>Invalid Coordinate</w:t>
      </w:r>
      <w:r>
        <w:rPr>
          <w:rFonts w:ascii="Open Sans" w:hAnsi="Open Sans"/>
          <w:color w:val="333333"/>
          <w:lang w:val="en-GB"/>
        </w:rPr>
        <w:t xml:space="preserve">: </w:t>
      </w:r>
      <w:r w:rsidRPr="0090514E">
        <w:rPr>
          <w:lang w:val="en-GB"/>
        </w:rPr>
        <w:t>WKT Example: POLYGON((NaN 3, 3 4, 4 4, 4 3, 3 3))</w:t>
      </w:r>
    </w:p>
    <w:p w14:paraId="7173CD1F" w14:textId="715CB57E" w:rsidR="00327485" w:rsidRDefault="00327485" w:rsidP="00327485">
      <w:pPr>
        <w:pStyle w:val="Normaalweb"/>
        <w:shd w:val="clear" w:color="auto" w:fill="FFFFFF"/>
        <w:spacing w:before="0" w:beforeAutospacing="0"/>
        <w:rPr>
          <w:rFonts w:ascii="Source Sans Pro" w:hAnsi="Source Sans Pro"/>
          <w:color w:val="4D4D4D"/>
          <w:lang w:val="en-US"/>
        </w:rPr>
      </w:pPr>
      <w:r w:rsidRPr="00327485">
        <w:rPr>
          <w:rFonts w:ascii="Source Sans Pro" w:hAnsi="Source Sans Pro"/>
          <w:color w:val="4D4D4D"/>
          <w:lang w:val="en-US"/>
        </w:rPr>
        <w:t>In RD New, GEO000</w:t>
      </w:r>
      <w:r>
        <w:rPr>
          <w:rFonts w:ascii="Source Sans Pro" w:hAnsi="Source Sans Pro"/>
          <w:color w:val="4D4D4D"/>
          <w:lang w:val="en-US"/>
        </w:rPr>
        <w:t>4</w:t>
      </w:r>
      <w:r w:rsidRPr="00327485">
        <w:rPr>
          <w:rFonts w:ascii="Source Sans Pro" w:hAnsi="Source Sans Pro"/>
          <w:color w:val="4D4D4D"/>
          <w:lang w:val="en-US"/>
        </w:rPr>
        <w:t>.gml:</w:t>
      </w:r>
    </w:p>
    <w:p w14:paraId="0CAB975E" w14:textId="39B42B0E" w:rsidR="00327485" w:rsidRDefault="00327485" w:rsidP="00327485">
      <w:pPr>
        <w:pStyle w:val="Normaalweb"/>
        <w:shd w:val="clear" w:color="auto" w:fill="FFFFFF"/>
        <w:spacing w:before="0" w:beforeAutospacing="0"/>
        <w:rPr>
          <w:rFonts w:ascii="Source Sans Pro" w:hAnsi="Source Sans Pro"/>
          <w:color w:val="4D4D4D"/>
          <w:lang w:val="en-US"/>
        </w:rPr>
      </w:pPr>
      <w:r w:rsidRPr="00327485">
        <w:rPr>
          <w:rFonts w:ascii="Source Sans Pro" w:hAnsi="Source Sans Pro"/>
          <w:color w:val="4D4D4D"/>
          <w:lang w:val="en-US"/>
        </w:rPr>
        <w:t>POLYGON((NaN 480000, 180000 490000, 190000 490000, 190000 480000, 180000 480000))</w:t>
      </w:r>
    </w:p>
    <w:p w14:paraId="4FE48C9B" w14:textId="410AC685" w:rsidR="00327485" w:rsidRDefault="0060703A" w:rsidP="00327485">
      <w:pPr>
        <w:pStyle w:val="Normaalweb"/>
        <w:shd w:val="clear" w:color="auto" w:fill="FFFFFF"/>
        <w:spacing w:before="0" w:beforeAutospacing="0"/>
        <w:rPr>
          <w:rFonts w:ascii="Source Sans Pro" w:hAnsi="Source Sans Pro"/>
          <w:color w:val="4D4D4D"/>
        </w:rPr>
      </w:pPr>
      <w:r>
        <w:rPr>
          <w:rFonts w:ascii="Source Sans Pro" w:hAnsi="Source Sans Pro"/>
          <w:color w:val="4D4D4D"/>
        </w:rPr>
        <w:t>D</w:t>
      </w:r>
      <w:r w:rsidR="00327485" w:rsidRPr="00327485">
        <w:rPr>
          <w:rFonts w:ascii="Source Sans Pro" w:hAnsi="Source Sans Pro"/>
          <w:color w:val="4D4D4D"/>
        </w:rPr>
        <w:t>it</w:t>
      </w:r>
      <w:r w:rsidR="00327485">
        <w:rPr>
          <w:rFonts w:ascii="Source Sans Pro" w:hAnsi="Source Sans Pro"/>
          <w:color w:val="4D4D4D"/>
        </w:rPr>
        <w:t xml:space="preserve"> is niet eenvoudig te verbeelden omdat bij het inlezen van de gml NaN als een 0 wordt beschouwd</w:t>
      </w:r>
    </w:p>
    <w:p w14:paraId="43B97A8E" w14:textId="556EC092" w:rsidR="00327485" w:rsidRDefault="00327485" w:rsidP="00327485">
      <w:pPr>
        <w:pStyle w:val="Normaalweb"/>
        <w:shd w:val="clear" w:color="auto" w:fill="FFFFFF"/>
        <w:spacing w:before="0" w:beforeAutospacing="0"/>
        <w:rPr>
          <w:noProof/>
        </w:rPr>
      </w:pPr>
      <w:r>
        <w:rPr>
          <w:noProof/>
        </w:rPr>
        <w:drawing>
          <wp:inline distT="0" distB="0" distL="0" distR="0" wp14:anchorId="2FD053CF" wp14:editId="468C875D">
            <wp:extent cx="1345276" cy="897147"/>
            <wp:effectExtent l="0" t="0" r="762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9194" cy="899760"/>
                    </a:xfrm>
                    <a:prstGeom prst="rect">
                      <a:avLst/>
                    </a:prstGeom>
                  </pic:spPr>
                </pic:pic>
              </a:graphicData>
            </a:graphic>
          </wp:inline>
        </w:drawing>
      </w:r>
      <w:r w:rsidR="009C2E8B">
        <w:rPr>
          <w:noProof/>
        </w:rPr>
        <w:t>-&gt;</w:t>
      </w:r>
      <w:r>
        <w:rPr>
          <w:noProof/>
        </w:rPr>
        <w:drawing>
          <wp:inline distT="0" distB="0" distL="0" distR="0" wp14:anchorId="4D7F74D0" wp14:editId="55AA368B">
            <wp:extent cx="4073261" cy="879691"/>
            <wp:effectExtent l="0" t="0" r="381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883" b="32734"/>
                    <a:stretch/>
                  </pic:blipFill>
                  <pic:spPr bwMode="auto">
                    <a:xfrm>
                      <a:off x="0" y="0"/>
                      <a:ext cx="4100775" cy="885633"/>
                    </a:xfrm>
                    <a:prstGeom prst="rect">
                      <a:avLst/>
                    </a:prstGeom>
                    <a:ln>
                      <a:noFill/>
                    </a:ln>
                    <a:extLst>
                      <a:ext uri="{53640926-AAD7-44D8-BBD7-CCE9431645EC}">
                        <a14:shadowObscured xmlns:a14="http://schemas.microsoft.com/office/drawing/2010/main"/>
                      </a:ext>
                    </a:extLst>
                  </pic:spPr>
                </pic:pic>
              </a:graphicData>
            </a:graphic>
          </wp:inline>
        </w:drawing>
      </w:r>
    </w:p>
    <w:p w14:paraId="36509915" w14:textId="4FC839F8" w:rsidR="0060703A" w:rsidRDefault="0060703A" w:rsidP="0060703A">
      <w:pPr>
        <w:pStyle w:val="Normaalweb"/>
        <w:shd w:val="clear" w:color="auto" w:fill="FFFFFF"/>
        <w:spacing w:before="0" w:beforeAutospacing="0"/>
        <w:rPr>
          <w:rFonts w:ascii="Source Sans Pro" w:hAnsi="Source Sans Pro"/>
          <w:color w:val="4D4D4D"/>
        </w:rPr>
      </w:pPr>
      <w:r>
        <w:rPr>
          <w:rFonts w:ascii="Source Sans Pro" w:hAnsi="Source Sans Pro"/>
          <w:color w:val="4D4D4D"/>
        </w:rPr>
        <w:t>I</w:t>
      </w:r>
      <w:r>
        <w:rPr>
          <w:rFonts w:ascii="Source Sans Pro" w:hAnsi="Source Sans Pro"/>
          <w:color w:val="4D4D4D"/>
        </w:rPr>
        <w:t>n QGIS heeft validatie dan ook geen zin</w:t>
      </w:r>
      <w:r>
        <w:rPr>
          <w:rFonts w:ascii="Source Sans Pro" w:hAnsi="Source Sans Pro"/>
          <w:color w:val="4D4D4D"/>
        </w:rPr>
        <w:t xml:space="preserve"> o</w:t>
      </w:r>
      <w:r>
        <w:rPr>
          <w:rFonts w:ascii="Source Sans Pro" w:hAnsi="Source Sans Pro"/>
          <w:color w:val="4D4D4D"/>
        </w:rPr>
        <w:t xml:space="preserve">mdat een RD New </w:t>
      </w:r>
      <w:r>
        <w:rPr>
          <w:rFonts w:ascii="Source Sans Pro" w:hAnsi="Source Sans Pro"/>
          <w:color w:val="4D4D4D"/>
        </w:rPr>
        <w:t>coördinaat</w:t>
      </w:r>
      <w:r>
        <w:rPr>
          <w:rFonts w:ascii="Source Sans Pro" w:hAnsi="Source Sans Pro"/>
          <w:color w:val="4D4D4D"/>
        </w:rPr>
        <w:t xml:space="preserve"> niet 0 kan zijn</w:t>
      </w:r>
      <w:r>
        <w:rPr>
          <w:rFonts w:ascii="Source Sans Pro" w:hAnsi="Source Sans Pro"/>
          <w:color w:val="4D4D4D"/>
        </w:rPr>
        <w:t>. Er</w:t>
      </w:r>
      <w:r>
        <w:rPr>
          <w:rFonts w:ascii="Source Sans Pro" w:hAnsi="Source Sans Pro"/>
          <w:color w:val="4D4D4D"/>
        </w:rPr>
        <w:t xml:space="preserve"> komt </w:t>
      </w:r>
      <w:r>
        <w:rPr>
          <w:rFonts w:ascii="Source Sans Pro" w:hAnsi="Source Sans Pro"/>
          <w:color w:val="4D4D4D"/>
        </w:rPr>
        <w:t xml:space="preserve">daardoor </w:t>
      </w:r>
      <w:r>
        <w:rPr>
          <w:rFonts w:ascii="Source Sans Pro" w:hAnsi="Source Sans Pro"/>
          <w:color w:val="4D4D4D"/>
        </w:rPr>
        <w:t>de melding ‘</w:t>
      </w:r>
      <w:r w:rsidRPr="0060703A">
        <w:rPr>
          <w:rFonts w:ascii="Source Sans Pro" w:hAnsi="Source Sans Pro"/>
          <w:color w:val="4D4D4D"/>
        </w:rPr>
        <w:t>ring 0 not closed</w:t>
      </w:r>
      <w:r>
        <w:rPr>
          <w:rFonts w:ascii="Source Sans Pro" w:hAnsi="Source Sans Pro"/>
          <w:color w:val="4D4D4D"/>
        </w:rPr>
        <w:t>’</w:t>
      </w:r>
    </w:p>
    <w:p w14:paraId="2425AE80" w14:textId="397A3DFD" w:rsidR="0060703A" w:rsidRDefault="0060703A" w:rsidP="0060703A">
      <w:pPr>
        <w:pStyle w:val="Normaalweb"/>
        <w:shd w:val="clear" w:color="auto" w:fill="FFFFFF"/>
        <w:rPr>
          <w:rFonts w:ascii="Source Sans Pro" w:hAnsi="Source Sans Pro"/>
          <w:color w:val="4D4D4D"/>
        </w:rPr>
      </w:pPr>
      <w:r>
        <w:rPr>
          <w:rFonts w:ascii="Source Sans Pro" w:hAnsi="Source Sans Pro"/>
          <w:color w:val="4D4D4D"/>
        </w:rPr>
        <w:t xml:space="preserve">RD New heeft als ‘project bounds‘: </w:t>
      </w:r>
      <w:r w:rsidRPr="0060703A">
        <w:rPr>
          <w:rFonts w:ascii="Source Sans Pro" w:hAnsi="Source Sans Pro"/>
          <w:color w:val="4D4D4D"/>
        </w:rPr>
        <w:t>646.36 308975.28</w:t>
      </w:r>
      <w:r>
        <w:rPr>
          <w:rFonts w:ascii="Source Sans Pro" w:hAnsi="Source Sans Pro"/>
          <w:color w:val="4D4D4D"/>
        </w:rPr>
        <w:t xml:space="preserve">, </w:t>
      </w:r>
      <w:r w:rsidRPr="0060703A">
        <w:rPr>
          <w:rFonts w:ascii="Source Sans Pro" w:hAnsi="Source Sans Pro"/>
          <w:color w:val="4D4D4D"/>
        </w:rPr>
        <w:t>276050.82 636456.31</w:t>
      </w:r>
      <w:r>
        <w:rPr>
          <w:rFonts w:ascii="Source Sans Pro" w:hAnsi="Source Sans Pro"/>
          <w:color w:val="4D4D4D"/>
        </w:rPr>
        <w:t xml:space="preserve">. </w:t>
      </w:r>
    </w:p>
    <w:p w14:paraId="4F64AE38" w14:textId="70665BD9" w:rsidR="0060703A" w:rsidRDefault="0060703A" w:rsidP="0060703A">
      <w:pPr>
        <w:pStyle w:val="Normaalweb"/>
        <w:shd w:val="clear" w:color="auto" w:fill="FFFFFF"/>
        <w:rPr>
          <w:rFonts w:ascii="Source Sans Pro" w:hAnsi="Source Sans Pro"/>
          <w:color w:val="4D4D4D"/>
        </w:rPr>
      </w:pPr>
      <w:r>
        <w:rPr>
          <w:rFonts w:ascii="Source Sans Pro" w:hAnsi="Source Sans Pro"/>
          <w:color w:val="4D4D4D"/>
        </w:rPr>
        <w:t>Dit is MinX MinY, MaxX MaxY, dus:</w:t>
      </w:r>
    </w:p>
    <w:p w14:paraId="3C56BC12" w14:textId="378A5EAE" w:rsidR="0060703A" w:rsidRDefault="0060703A" w:rsidP="0060703A">
      <w:pPr>
        <w:pStyle w:val="Normaalweb"/>
        <w:shd w:val="clear" w:color="auto" w:fill="FFFFFF"/>
        <w:rPr>
          <w:rFonts w:ascii="Source Sans Pro" w:hAnsi="Source Sans Pro"/>
          <w:color w:val="4D4D4D"/>
        </w:rPr>
      </w:pPr>
      <w:r>
        <w:rPr>
          <w:rFonts w:ascii="Source Sans Pro" w:hAnsi="Source Sans Pro"/>
          <w:color w:val="4D4D4D"/>
        </w:rPr>
        <w:t xml:space="preserve">X tussen </w:t>
      </w:r>
      <w:r w:rsidRPr="0060703A">
        <w:rPr>
          <w:rFonts w:ascii="Source Sans Pro" w:hAnsi="Source Sans Pro"/>
          <w:color w:val="4D4D4D"/>
        </w:rPr>
        <w:t>646.36</w:t>
      </w:r>
      <w:r>
        <w:rPr>
          <w:rFonts w:ascii="Source Sans Pro" w:hAnsi="Source Sans Pro"/>
          <w:color w:val="4D4D4D"/>
        </w:rPr>
        <w:t xml:space="preserve"> en </w:t>
      </w:r>
      <w:r w:rsidRPr="0060703A">
        <w:rPr>
          <w:rFonts w:ascii="Source Sans Pro" w:hAnsi="Source Sans Pro"/>
          <w:color w:val="4D4D4D"/>
        </w:rPr>
        <w:t>276050.82</w:t>
      </w:r>
      <w:r>
        <w:rPr>
          <w:rFonts w:ascii="Source Sans Pro" w:hAnsi="Source Sans Pro"/>
          <w:color w:val="4D4D4D"/>
        </w:rPr>
        <w:t xml:space="preserve"> moet liggen en</w:t>
      </w:r>
    </w:p>
    <w:p w14:paraId="064A1505" w14:textId="0F353649" w:rsidR="0060703A" w:rsidRDefault="0060703A" w:rsidP="0060703A">
      <w:pPr>
        <w:pStyle w:val="Normaalweb"/>
        <w:shd w:val="clear" w:color="auto" w:fill="FFFFFF"/>
        <w:rPr>
          <w:rFonts w:ascii="Source Sans Pro" w:hAnsi="Source Sans Pro"/>
          <w:color w:val="4D4D4D"/>
        </w:rPr>
      </w:pPr>
      <w:r>
        <w:rPr>
          <w:rFonts w:ascii="Source Sans Pro" w:hAnsi="Source Sans Pro"/>
          <w:color w:val="4D4D4D"/>
        </w:rPr>
        <w:t xml:space="preserve">Y tussen </w:t>
      </w:r>
      <w:r w:rsidRPr="0060703A">
        <w:rPr>
          <w:rFonts w:ascii="Source Sans Pro" w:hAnsi="Source Sans Pro"/>
          <w:color w:val="4D4D4D"/>
        </w:rPr>
        <w:t>308975.28</w:t>
      </w:r>
      <w:r>
        <w:rPr>
          <w:rFonts w:ascii="Source Sans Pro" w:hAnsi="Source Sans Pro"/>
          <w:color w:val="4D4D4D"/>
        </w:rPr>
        <w:t xml:space="preserve"> en </w:t>
      </w:r>
      <w:r w:rsidRPr="0060703A">
        <w:rPr>
          <w:rFonts w:ascii="Source Sans Pro" w:hAnsi="Source Sans Pro"/>
          <w:color w:val="4D4D4D"/>
        </w:rPr>
        <w:t>636456.31</w:t>
      </w:r>
    </w:p>
    <w:p w14:paraId="07705AF3" w14:textId="290056B1" w:rsidR="0060703A" w:rsidRDefault="0060703A" w:rsidP="0060703A">
      <w:pPr>
        <w:pStyle w:val="Normaalweb"/>
        <w:shd w:val="clear" w:color="auto" w:fill="FFFFFF"/>
        <w:rPr>
          <w:rFonts w:ascii="Source Sans Pro" w:hAnsi="Source Sans Pro"/>
          <w:color w:val="4D4D4D"/>
        </w:rPr>
      </w:pPr>
      <w:r>
        <w:rPr>
          <w:rFonts w:ascii="Source Sans Pro" w:hAnsi="Source Sans Pro"/>
          <w:color w:val="4D4D4D"/>
        </w:rPr>
        <w:t xml:space="preserve">Bij een 2D gml (dat moeten alle gml’s in DSO nu zijn) is in de posList het eerste getal een X en het tweede </w:t>
      </w:r>
      <w:r w:rsidR="00081DD4">
        <w:rPr>
          <w:rFonts w:ascii="Source Sans Pro" w:hAnsi="Source Sans Pro"/>
          <w:color w:val="4D4D4D"/>
        </w:rPr>
        <w:t>de bijbehorende Y en zo door de hele lijst.</w:t>
      </w:r>
    </w:p>
    <w:p w14:paraId="14DE7C3B" w14:textId="77777777" w:rsidR="0060703A" w:rsidRPr="00327485" w:rsidRDefault="0060703A" w:rsidP="00327485">
      <w:pPr>
        <w:pStyle w:val="Normaalweb"/>
        <w:shd w:val="clear" w:color="auto" w:fill="FFFFFF"/>
        <w:spacing w:before="0" w:beforeAutospacing="0"/>
        <w:rPr>
          <w:rFonts w:ascii="Source Sans Pro" w:hAnsi="Source Sans Pro"/>
          <w:color w:val="4D4D4D"/>
        </w:rPr>
      </w:pPr>
    </w:p>
    <w:p w14:paraId="2B54FE7E" w14:textId="77777777" w:rsidR="0086786A" w:rsidRDefault="0086786A" w:rsidP="0086786A">
      <w:pPr>
        <w:pStyle w:val="Kop4"/>
      </w:pPr>
      <w:r w:rsidRPr="00041D28">
        <w:t>GEO000</w:t>
      </w:r>
      <w:r>
        <w:t>5</w:t>
      </w:r>
      <w:r w:rsidRPr="00041D28">
        <w:tab/>
      </w:r>
      <w:r>
        <w:t>gaten in gat</w:t>
      </w:r>
    </w:p>
    <w:p w14:paraId="76B3E716" w14:textId="77777777" w:rsidR="0086786A" w:rsidRDefault="0086786A" w:rsidP="0086786A">
      <w:r>
        <w:t xml:space="preserve">Er wordt een geometrie gecreëerd met gaten in een gat. Deze geometrie krijgt als id: </w:t>
      </w:r>
      <w:r w:rsidRPr="0091110F">
        <w:t>e21c801e-49ee-43f8-8f5e-</w:t>
      </w:r>
      <w:r>
        <w:t>0000000000005</w:t>
      </w:r>
    </w:p>
    <w:p w14:paraId="6EB5237C" w14:textId="77777777" w:rsidR="0086786A" w:rsidRPr="000C28C8" w:rsidRDefault="0086786A" w:rsidP="0086786A">
      <w:pPr>
        <w:rPr>
          <w:rFonts w:ascii="Source Sans Pro" w:hAnsi="Source Sans Pro"/>
          <w:color w:val="4D4D4D"/>
          <w:lang w:val="en-GB"/>
        </w:rPr>
      </w:pPr>
      <w:r w:rsidRPr="000C28C8">
        <w:rPr>
          <w:lang w:val="en-GB"/>
        </w:rPr>
        <w:t>Nested Holes</w:t>
      </w:r>
      <w:r>
        <w:rPr>
          <w:lang w:val="en-GB"/>
        </w:rPr>
        <w:t xml:space="preserve">: </w:t>
      </w:r>
      <w:r w:rsidRPr="000C28C8">
        <w:rPr>
          <w:rFonts w:ascii="Source Sans Pro" w:hAnsi="Source Sans Pro"/>
          <w:color w:val="4D4D4D"/>
          <w:lang w:val="en-GB"/>
        </w:rPr>
        <w:t>WKT Example: POLYGON((0 0, 10 0, 10 10, 0 10, 0 0), (2 2, 2 8, 8 8, 8 2, 2 2), (3 3, 3 7, 7 7, 7 3, 3 3))</w:t>
      </w:r>
    </w:p>
    <w:p w14:paraId="361F4CD9" w14:textId="77777777" w:rsidR="0086786A" w:rsidRDefault="0086786A" w:rsidP="0086786A">
      <w:pPr>
        <w:pStyle w:val="Normaalweb"/>
        <w:shd w:val="clear" w:color="auto" w:fill="FFFFFF"/>
        <w:spacing w:before="0" w:beforeAutospacing="0"/>
        <w:rPr>
          <w:rFonts w:ascii="Source Sans Pro" w:hAnsi="Source Sans Pro"/>
          <w:color w:val="4D4D4D"/>
        </w:rPr>
      </w:pPr>
      <w:r>
        <w:rPr>
          <w:rFonts w:ascii="Source Sans Pro" w:hAnsi="Source Sans Pro"/>
          <w:noProof/>
          <w:color w:val="4D4D4D"/>
        </w:rPr>
        <w:lastRenderedPageBreak/>
        <w:drawing>
          <wp:inline distT="0" distB="0" distL="0" distR="0" wp14:anchorId="389DC631" wp14:editId="17C92783">
            <wp:extent cx="1828800" cy="187579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875790"/>
                    </a:xfrm>
                    <a:prstGeom prst="rect">
                      <a:avLst/>
                    </a:prstGeom>
                    <a:noFill/>
                    <a:ln>
                      <a:noFill/>
                    </a:ln>
                  </pic:spPr>
                </pic:pic>
              </a:graphicData>
            </a:graphic>
          </wp:inline>
        </w:drawing>
      </w:r>
    </w:p>
    <w:p w14:paraId="7B73FF4B" w14:textId="5B371137" w:rsidR="00425DDA" w:rsidRDefault="00425DDA" w:rsidP="00425DDA">
      <w:pPr>
        <w:pStyle w:val="Normaalweb"/>
        <w:shd w:val="clear" w:color="auto" w:fill="FFFFFF"/>
        <w:spacing w:before="0" w:beforeAutospacing="0"/>
        <w:rPr>
          <w:rFonts w:ascii="Source Sans Pro" w:hAnsi="Source Sans Pro"/>
          <w:color w:val="4D4D4D"/>
          <w:lang w:val="en-US"/>
        </w:rPr>
      </w:pPr>
      <w:r w:rsidRPr="00327485">
        <w:rPr>
          <w:rFonts w:ascii="Source Sans Pro" w:hAnsi="Source Sans Pro"/>
          <w:color w:val="4D4D4D"/>
          <w:lang w:val="en-US"/>
        </w:rPr>
        <w:t>In RD New, GEO000</w:t>
      </w:r>
      <w:r>
        <w:rPr>
          <w:rFonts w:ascii="Source Sans Pro" w:hAnsi="Source Sans Pro"/>
          <w:color w:val="4D4D4D"/>
          <w:lang w:val="en-US"/>
        </w:rPr>
        <w:t>5</w:t>
      </w:r>
      <w:r w:rsidRPr="00327485">
        <w:rPr>
          <w:rFonts w:ascii="Source Sans Pro" w:hAnsi="Source Sans Pro"/>
          <w:color w:val="4D4D4D"/>
          <w:lang w:val="en-US"/>
        </w:rPr>
        <w:t>.gml:</w:t>
      </w:r>
    </w:p>
    <w:p w14:paraId="65D5AFB6" w14:textId="14337B32" w:rsidR="00425DDA" w:rsidRPr="00425DDA" w:rsidRDefault="00425DDA" w:rsidP="0086786A">
      <w:pPr>
        <w:rPr>
          <w:lang w:val="en-US"/>
        </w:rPr>
      </w:pPr>
      <w:r w:rsidRPr="00425DDA">
        <w:rPr>
          <w:lang w:val="en-US"/>
        </w:rPr>
        <w:t>POLYGON((150000 450000, 160000 450000, 160000 460000, 150000 460000, 150000 450000), (152000 452000, 152000 458000, 158000 458000, 158000 452000, 152000 452000), (153000 453000, 153000 457000, 157000 457000, 157000 453000, 153000 453000))</w:t>
      </w:r>
    </w:p>
    <w:p w14:paraId="69D403F6" w14:textId="6BA699A5" w:rsidR="0086786A" w:rsidRDefault="00425DDA" w:rsidP="0086786A">
      <w:r>
        <w:rPr>
          <w:noProof/>
        </w:rPr>
        <w:drawing>
          <wp:inline distT="0" distB="0" distL="0" distR="0" wp14:anchorId="57A6AE03" wp14:editId="3AB6C771">
            <wp:extent cx="1228859" cy="81951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44599" cy="830007"/>
                    </a:xfrm>
                    <a:prstGeom prst="rect">
                      <a:avLst/>
                    </a:prstGeom>
                  </pic:spPr>
                </pic:pic>
              </a:graphicData>
            </a:graphic>
          </wp:inline>
        </w:drawing>
      </w:r>
    </w:p>
    <w:p w14:paraId="71613883" w14:textId="4F3D50DF" w:rsidR="00081DD4" w:rsidRDefault="00081DD4" w:rsidP="0086786A">
      <w:r>
        <w:t>GEOS validatie (QGIS rekent dit goed)</w:t>
      </w:r>
    </w:p>
    <w:p w14:paraId="7E5456A5" w14:textId="2FF00B91" w:rsidR="00081DD4" w:rsidRDefault="00081DD4" w:rsidP="0086786A">
      <w:r w:rsidRPr="00081DD4">
        <w:t>Holes are nested</w:t>
      </w:r>
    </w:p>
    <w:p w14:paraId="05A8DA20" w14:textId="77777777" w:rsidR="0086786A" w:rsidRDefault="0086786A" w:rsidP="0086786A">
      <w:pPr>
        <w:pStyle w:val="Kop4"/>
      </w:pPr>
      <w:r w:rsidRPr="0086786A">
        <w:rPr>
          <w:highlight w:val="yellow"/>
        </w:rPr>
        <w:t>GEO0006</w:t>
      </w:r>
      <w:r w:rsidRPr="0086786A">
        <w:rPr>
          <w:highlight w:val="yellow"/>
        </w:rPr>
        <w:tab/>
        <w:t>buitenrand binnen een buitenrand</w:t>
      </w:r>
    </w:p>
    <w:p w14:paraId="39C4A45D" w14:textId="3285916B" w:rsidR="0086786A" w:rsidRDefault="0086786A" w:rsidP="0086786A">
      <w:r>
        <w:t xml:space="preserve">Er wordt een geometrie gecreëerd met buitenrand binnen een buitenrand. Deze geometrie krijgt als id: </w:t>
      </w:r>
      <w:r w:rsidRPr="0091110F">
        <w:t>e21c801e-49ee-43f8-8f5e-</w:t>
      </w:r>
      <w:r>
        <w:t>0000000000006</w:t>
      </w:r>
    </w:p>
    <w:p w14:paraId="3584B19D" w14:textId="19B627F7" w:rsidR="00ED758F" w:rsidRDefault="00ED758F" w:rsidP="0086786A">
      <w:r>
        <w:t>In WKT kan je dit niet echt maken omdat de eerste ring altijd als exterior wordt beschouwd. Je kan wel een fout introduceren door de eerste ring binnen de tweede ring te laten vallen:</w:t>
      </w:r>
    </w:p>
    <w:p w14:paraId="4EEDE2CF" w14:textId="365D33B9" w:rsidR="00ED758F" w:rsidRPr="00ED758F" w:rsidRDefault="00ED758F" w:rsidP="0086786A">
      <w:r w:rsidRPr="00ED758F">
        <w:t>POLYGON((152000 452000, 152000 458000, 158000 458000, 158000 452000, 152000 452000), (150000 450000, 160000 450000, 160000 460000, 150000 460000, 150000 450000))</w:t>
      </w:r>
    </w:p>
    <w:p w14:paraId="30961600" w14:textId="634032E2" w:rsidR="00ED758F" w:rsidRPr="00ED758F" w:rsidRDefault="00ED758F" w:rsidP="0086786A">
      <w:pPr>
        <w:rPr>
          <w:lang w:val="en-US"/>
        </w:rPr>
      </w:pPr>
      <w:r w:rsidRPr="00ED758F">
        <w:rPr>
          <w:lang w:val="en-US"/>
        </w:rPr>
        <w:t>Hole lies outside shell</w:t>
      </w:r>
    </w:p>
    <w:p w14:paraId="49287BEE" w14:textId="10AEBF5A" w:rsidR="009537B1" w:rsidRDefault="00ED758F" w:rsidP="0086786A">
      <w:r>
        <w:t>Direct i</w:t>
      </w:r>
      <w:r w:rsidR="009537B1">
        <w:t>n gml</w:t>
      </w:r>
      <w:r>
        <w:t xml:space="preserve"> is dit wel te maken door</w:t>
      </w:r>
      <w:r w:rsidR="009537B1">
        <w:t xml:space="preserve"> twee maal een exterior ring</w:t>
      </w:r>
      <w:r>
        <w:t xml:space="preserve"> opte nemen</w:t>
      </w:r>
      <w:r w:rsidR="009537B1">
        <w:t>:</w:t>
      </w:r>
    </w:p>
    <w:p w14:paraId="6F63C676" w14:textId="77777777" w:rsidR="009537B1" w:rsidRPr="009537B1" w:rsidRDefault="009537B1" w:rsidP="009537B1">
      <w:pPr>
        <w:spacing w:after="0" w:line="240" w:lineRule="auto"/>
        <w:rPr>
          <w:sz w:val="16"/>
          <w:szCs w:val="16"/>
          <w:lang w:val="en-US"/>
        </w:rPr>
      </w:pPr>
      <w:r w:rsidRPr="009537B1">
        <w:rPr>
          <w:sz w:val="16"/>
          <w:szCs w:val="16"/>
        </w:rPr>
        <w:t xml:space="preserve">        </w:t>
      </w:r>
      <w:r w:rsidRPr="009537B1">
        <w:rPr>
          <w:sz w:val="16"/>
          <w:szCs w:val="16"/>
          <w:lang w:val="en-US"/>
        </w:rPr>
        <w:t>&lt;gml:Polygon srsName="urn:ogc:def:crs:EPSG::28992" gml:id="GEO0006.geom.0"&gt;</w:t>
      </w:r>
    </w:p>
    <w:p w14:paraId="61C17D26" w14:textId="77777777" w:rsidR="009537B1" w:rsidRPr="009537B1" w:rsidRDefault="009537B1" w:rsidP="009537B1">
      <w:pPr>
        <w:spacing w:after="0" w:line="240" w:lineRule="auto"/>
        <w:rPr>
          <w:sz w:val="16"/>
          <w:szCs w:val="16"/>
          <w:lang w:val="en-US"/>
        </w:rPr>
      </w:pPr>
      <w:r w:rsidRPr="009537B1">
        <w:rPr>
          <w:sz w:val="16"/>
          <w:szCs w:val="16"/>
          <w:lang w:val="en-US"/>
        </w:rPr>
        <w:t xml:space="preserve">          &lt;gml:exterior&gt;</w:t>
      </w:r>
    </w:p>
    <w:p w14:paraId="56EB0461" w14:textId="77777777" w:rsidR="009537B1" w:rsidRPr="009537B1" w:rsidRDefault="009537B1" w:rsidP="009537B1">
      <w:pPr>
        <w:spacing w:after="0" w:line="240" w:lineRule="auto"/>
        <w:rPr>
          <w:sz w:val="16"/>
          <w:szCs w:val="16"/>
          <w:lang w:val="en-US"/>
        </w:rPr>
      </w:pPr>
      <w:r w:rsidRPr="009537B1">
        <w:rPr>
          <w:sz w:val="16"/>
          <w:szCs w:val="16"/>
          <w:lang w:val="en-US"/>
        </w:rPr>
        <w:t xml:space="preserve">            &lt;gml:LinearRing&gt;</w:t>
      </w:r>
    </w:p>
    <w:p w14:paraId="1113D475" w14:textId="77777777" w:rsidR="009537B1" w:rsidRPr="009537B1" w:rsidRDefault="009537B1" w:rsidP="009537B1">
      <w:pPr>
        <w:spacing w:after="0" w:line="240" w:lineRule="auto"/>
        <w:rPr>
          <w:sz w:val="16"/>
          <w:szCs w:val="16"/>
          <w:lang w:val="en-US"/>
        </w:rPr>
      </w:pPr>
      <w:r w:rsidRPr="009537B1">
        <w:rPr>
          <w:sz w:val="16"/>
          <w:szCs w:val="16"/>
          <w:lang w:val="en-US"/>
        </w:rPr>
        <w:t xml:space="preserve">              &lt;gml:posList&gt;152000 452000 152000 458000 158000 458000 158000 452000 152000 452000&lt;/gml:posList&gt;</w:t>
      </w:r>
    </w:p>
    <w:p w14:paraId="40CA5077" w14:textId="77777777" w:rsidR="009537B1" w:rsidRPr="009537B1" w:rsidRDefault="009537B1" w:rsidP="009537B1">
      <w:pPr>
        <w:spacing w:after="0" w:line="240" w:lineRule="auto"/>
        <w:rPr>
          <w:sz w:val="16"/>
          <w:szCs w:val="16"/>
          <w:lang w:val="en-US"/>
        </w:rPr>
      </w:pPr>
      <w:r w:rsidRPr="009537B1">
        <w:rPr>
          <w:sz w:val="16"/>
          <w:szCs w:val="16"/>
          <w:lang w:val="en-US"/>
        </w:rPr>
        <w:t xml:space="preserve">            &lt;/gml:LinearRing&gt;</w:t>
      </w:r>
    </w:p>
    <w:p w14:paraId="2C7DB568" w14:textId="77777777" w:rsidR="009537B1" w:rsidRPr="009537B1" w:rsidRDefault="009537B1" w:rsidP="009537B1">
      <w:pPr>
        <w:spacing w:after="0" w:line="240" w:lineRule="auto"/>
        <w:rPr>
          <w:sz w:val="16"/>
          <w:szCs w:val="16"/>
          <w:lang w:val="en-US"/>
        </w:rPr>
      </w:pPr>
      <w:r w:rsidRPr="009537B1">
        <w:rPr>
          <w:sz w:val="16"/>
          <w:szCs w:val="16"/>
          <w:lang w:val="en-US"/>
        </w:rPr>
        <w:t xml:space="preserve">          &lt;/gml:exterior&gt;</w:t>
      </w:r>
    </w:p>
    <w:p w14:paraId="6DA517E4" w14:textId="77777777" w:rsidR="009537B1" w:rsidRPr="009537B1" w:rsidRDefault="009537B1" w:rsidP="009537B1">
      <w:pPr>
        <w:spacing w:after="0" w:line="240" w:lineRule="auto"/>
        <w:rPr>
          <w:sz w:val="16"/>
          <w:szCs w:val="16"/>
          <w:lang w:val="en-US"/>
        </w:rPr>
      </w:pPr>
      <w:r w:rsidRPr="009537B1">
        <w:rPr>
          <w:sz w:val="16"/>
          <w:szCs w:val="16"/>
          <w:lang w:val="en-US"/>
        </w:rPr>
        <w:t xml:space="preserve">          &lt;gml:exterior&gt;</w:t>
      </w:r>
    </w:p>
    <w:p w14:paraId="7192801C" w14:textId="77777777" w:rsidR="009537B1" w:rsidRPr="009537B1" w:rsidRDefault="009537B1" w:rsidP="009537B1">
      <w:pPr>
        <w:spacing w:after="0" w:line="240" w:lineRule="auto"/>
        <w:rPr>
          <w:sz w:val="16"/>
          <w:szCs w:val="16"/>
          <w:lang w:val="en-US"/>
        </w:rPr>
      </w:pPr>
      <w:r w:rsidRPr="009537B1">
        <w:rPr>
          <w:sz w:val="16"/>
          <w:szCs w:val="16"/>
          <w:lang w:val="en-US"/>
        </w:rPr>
        <w:t xml:space="preserve">            &lt;gml:LinearRing&gt;</w:t>
      </w:r>
    </w:p>
    <w:p w14:paraId="1C499CCC" w14:textId="77777777" w:rsidR="009537B1" w:rsidRPr="009537B1" w:rsidRDefault="009537B1" w:rsidP="009537B1">
      <w:pPr>
        <w:spacing w:after="0" w:line="240" w:lineRule="auto"/>
        <w:rPr>
          <w:sz w:val="16"/>
          <w:szCs w:val="16"/>
          <w:lang w:val="en-US"/>
        </w:rPr>
      </w:pPr>
      <w:r w:rsidRPr="009537B1">
        <w:rPr>
          <w:sz w:val="16"/>
          <w:szCs w:val="16"/>
          <w:lang w:val="en-US"/>
        </w:rPr>
        <w:t xml:space="preserve">              &lt;gml:posList&gt;150000 450000 160000 450000 160000 460000 150000 460000 150000 450000&lt;/gml:posList&gt;</w:t>
      </w:r>
    </w:p>
    <w:p w14:paraId="4F1103DE" w14:textId="77777777" w:rsidR="009537B1" w:rsidRPr="009537B1" w:rsidRDefault="009537B1" w:rsidP="009537B1">
      <w:pPr>
        <w:spacing w:after="0" w:line="240" w:lineRule="auto"/>
        <w:rPr>
          <w:sz w:val="16"/>
          <w:szCs w:val="16"/>
          <w:lang w:val="en-US"/>
        </w:rPr>
      </w:pPr>
      <w:r w:rsidRPr="009537B1">
        <w:rPr>
          <w:sz w:val="16"/>
          <w:szCs w:val="16"/>
          <w:lang w:val="en-US"/>
        </w:rPr>
        <w:t xml:space="preserve">            &lt;/gml:LinearRing&gt;</w:t>
      </w:r>
    </w:p>
    <w:p w14:paraId="5ACE399B" w14:textId="77777777" w:rsidR="009537B1" w:rsidRPr="009537B1" w:rsidRDefault="009537B1" w:rsidP="009537B1">
      <w:pPr>
        <w:spacing w:after="0" w:line="240" w:lineRule="auto"/>
        <w:rPr>
          <w:sz w:val="16"/>
          <w:szCs w:val="16"/>
          <w:lang w:val="en-US"/>
        </w:rPr>
      </w:pPr>
      <w:r w:rsidRPr="009537B1">
        <w:rPr>
          <w:sz w:val="16"/>
          <w:szCs w:val="16"/>
          <w:lang w:val="en-US"/>
        </w:rPr>
        <w:t xml:space="preserve">          &lt;/gml:exterior&gt;</w:t>
      </w:r>
    </w:p>
    <w:p w14:paraId="4C6E20A2" w14:textId="6CD219F2" w:rsidR="009537B1" w:rsidRDefault="009537B1" w:rsidP="009537B1">
      <w:pPr>
        <w:spacing w:after="0" w:line="240" w:lineRule="auto"/>
        <w:rPr>
          <w:sz w:val="16"/>
          <w:szCs w:val="16"/>
          <w:lang w:val="en-US"/>
        </w:rPr>
      </w:pPr>
      <w:r w:rsidRPr="009537B1">
        <w:rPr>
          <w:sz w:val="16"/>
          <w:szCs w:val="16"/>
          <w:lang w:val="en-US"/>
        </w:rPr>
        <w:t xml:space="preserve">        &lt;/gml:Polygon&gt;</w:t>
      </w:r>
    </w:p>
    <w:p w14:paraId="533A4A6E" w14:textId="76E0F961" w:rsidR="009537B1" w:rsidRDefault="00196B75" w:rsidP="009537B1">
      <w:pPr>
        <w:spacing w:after="0" w:line="240" w:lineRule="auto"/>
      </w:pPr>
      <w:r>
        <w:t xml:space="preserve">Dit is </w:t>
      </w:r>
      <w:r>
        <w:t>niet te valideren in QGIS omdat bij het laden alleen de eerste exterior ring wordt geladen</w:t>
      </w:r>
      <w:r w:rsidR="00ED758F">
        <w:t>, maar de validatie in XML moet zijn dat een polygon maar 1 exterior ring mag hebben</w:t>
      </w:r>
      <w:r>
        <w:t>.</w:t>
      </w:r>
    </w:p>
    <w:p w14:paraId="2FCC0735" w14:textId="77777777" w:rsidR="00ED758F" w:rsidRPr="00196B75" w:rsidRDefault="00ED758F" w:rsidP="009537B1">
      <w:pPr>
        <w:spacing w:after="0" w:line="240" w:lineRule="auto"/>
        <w:rPr>
          <w:sz w:val="16"/>
          <w:szCs w:val="16"/>
        </w:rPr>
      </w:pPr>
    </w:p>
    <w:p w14:paraId="47E25A1A" w14:textId="77777777" w:rsidR="0086786A" w:rsidRDefault="0086786A" w:rsidP="0086786A">
      <w:pPr>
        <w:pStyle w:val="Kop4"/>
      </w:pPr>
      <w:r w:rsidRPr="00041D28">
        <w:lastRenderedPageBreak/>
        <w:t>GEO000</w:t>
      </w:r>
      <w:r>
        <w:t>7</w:t>
      </w:r>
      <w:r w:rsidRPr="00041D28">
        <w:tab/>
      </w:r>
      <w:r>
        <w:t>niet gesloten ring</w:t>
      </w:r>
    </w:p>
    <w:p w14:paraId="51A77AE0" w14:textId="77777777" w:rsidR="0086786A" w:rsidRDefault="0086786A" w:rsidP="0086786A">
      <w:r>
        <w:t xml:space="preserve">Er wordt een geometrie gecreëerd met niet gesloten ring. Deze geometrie krijgt als id: </w:t>
      </w:r>
      <w:r w:rsidRPr="0091110F">
        <w:t>e21c801e-49ee-43f8-8f5e-</w:t>
      </w:r>
      <w:r>
        <w:t>0000000000007</w:t>
      </w:r>
    </w:p>
    <w:p w14:paraId="2121BEA4" w14:textId="73AEF9CC" w:rsidR="0086786A" w:rsidRDefault="0086786A" w:rsidP="0086786A">
      <w:pPr>
        <w:rPr>
          <w:rFonts w:ascii="Source Sans Pro" w:hAnsi="Source Sans Pro"/>
          <w:color w:val="4D4D4D"/>
          <w:lang w:val="en-GB"/>
        </w:rPr>
      </w:pPr>
      <w:r w:rsidRPr="00BD4593">
        <w:rPr>
          <w:lang w:val="en-GB"/>
        </w:rPr>
        <w:t>Ring Not Closed</w:t>
      </w:r>
      <w:r>
        <w:rPr>
          <w:lang w:val="en-GB"/>
        </w:rPr>
        <w:t xml:space="preserve">: </w:t>
      </w:r>
      <w:r w:rsidRPr="00BD4593">
        <w:rPr>
          <w:rFonts w:ascii="Source Sans Pro" w:hAnsi="Source Sans Pro"/>
          <w:color w:val="4D4D4D"/>
          <w:lang w:val="en-GB"/>
        </w:rPr>
        <w:t>WKT Example: POLYGON((0 0, 0 10, 10 10, 10 0))</w:t>
      </w:r>
    </w:p>
    <w:p w14:paraId="7B23B063" w14:textId="22A472D5" w:rsidR="00877DAF" w:rsidRDefault="00877DAF" w:rsidP="00877DAF">
      <w:pPr>
        <w:pStyle w:val="Normaalweb"/>
        <w:shd w:val="clear" w:color="auto" w:fill="FFFFFF"/>
        <w:spacing w:before="0" w:beforeAutospacing="0"/>
        <w:rPr>
          <w:rFonts w:ascii="Source Sans Pro" w:hAnsi="Source Sans Pro"/>
          <w:color w:val="4D4D4D"/>
          <w:lang w:val="en-US"/>
        </w:rPr>
      </w:pPr>
      <w:r w:rsidRPr="00327485">
        <w:rPr>
          <w:rFonts w:ascii="Source Sans Pro" w:hAnsi="Source Sans Pro"/>
          <w:color w:val="4D4D4D"/>
          <w:lang w:val="en-US"/>
        </w:rPr>
        <w:t>In RD New, GEO000</w:t>
      </w:r>
      <w:r>
        <w:rPr>
          <w:rFonts w:ascii="Source Sans Pro" w:hAnsi="Source Sans Pro"/>
          <w:color w:val="4D4D4D"/>
          <w:lang w:val="en-US"/>
        </w:rPr>
        <w:t>7</w:t>
      </w:r>
      <w:r w:rsidRPr="00327485">
        <w:rPr>
          <w:rFonts w:ascii="Source Sans Pro" w:hAnsi="Source Sans Pro"/>
          <w:color w:val="4D4D4D"/>
          <w:lang w:val="en-US"/>
        </w:rPr>
        <w:t>.gml:</w:t>
      </w:r>
    </w:p>
    <w:p w14:paraId="19D60C74" w14:textId="33040A93" w:rsidR="00877DAF" w:rsidRDefault="00877DAF" w:rsidP="00877DAF">
      <w:pPr>
        <w:pStyle w:val="Normaalweb"/>
        <w:shd w:val="clear" w:color="auto" w:fill="FFFFFF"/>
        <w:spacing w:before="0" w:beforeAutospacing="0"/>
        <w:rPr>
          <w:rFonts w:ascii="Source Sans Pro" w:hAnsi="Source Sans Pro"/>
          <w:color w:val="4D4D4D"/>
          <w:lang w:val="en-US"/>
        </w:rPr>
      </w:pPr>
      <w:r w:rsidRPr="00877DAF">
        <w:rPr>
          <w:rFonts w:ascii="Source Sans Pro" w:hAnsi="Source Sans Pro"/>
          <w:color w:val="4D4D4D"/>
          <w:lang w:val="en-US"/>
        </w:rPr>
        <w:t>Polygon ((150000 450000, 150000 460000, 160000 460000, 160000 450000))</w:t>
      </w:r>
    </w:p>
    <w:p w14:paraId="19C671F4" w14:textId="413D5797" w:rsidR="00877DAF" w:rsidRDefault="00877DAF" w:rsidP="0086786A">
      <w:pPr>
        <w:rPr>
          <w:rFonts w:ascii="Source Sans Pro" w:hAnsi="Source Sans Pro"/>
          <w:color w:val="4D4D4D"/>
          <w:lang w:val="en-GB"/>
        </w:rPr>
      </w:pPr>
      <w:r>
        <w:rPr>
          <w:noProof/>
        </w:rPr>
        <w:drawing>
          <wp:inline distT="0" distB="0" distL="0" distR="0" wp14:anchorId="1283E462" wp14:editId="15307A6F">
            <wp:extent cx="1500996" cy="1000995"/>
            <wp:effectExtent l="0" t="0" r="4445" b="889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09232" cy="1006487"/>
                    </a:xfrm>
                    <a:prstGeom prst="rect">
                      <a:avLst/>
                    </a:prstGeom>
                  </pic:spPr>
                </pic:pic>
              </a:graphicData>
            </a:graphic>
          </wp:inline>
        </w:drawing>
      </w:r>
    </w:p>
    <w:p w14:paraId="695625CD" w14:textId="6A88130D" w:rsidR="00ED758F" w:rsidRDefault="00ED758F" w:rsidP="0086786A">
      <w:pPr>
        <w:rPr>
          <w:rFonts w:ascii="Source Sans Pro" w:hAnsi="Source Sans Pro"/>
          <w:color w:val="4D4D4D"/>
          <w:lang w:val="en-GB"/>
        </w:rPr>
      </w:pPr>
      <w:r>
        <w:rPr>
          <w:rFonts w:ascii="Source Sans Pro" w:hAnsi="Source Sans Pro"/>
          <w:color w:val="4D4D4D"/>
          <w:lang w:val="en-GB"/>
        </w:rPr>
        <w:t>QGIS validatie:</w:t>
      </w:r>
    </w:p>
    <w:p w14:paraId="014FD50F" w14:textId="22F45397" w:rsidR="00ED758F" w:rsidRPr="00BD4593" w:rsidRDefault="00ED758F" w:rsidP="0086786A">
      <w:pPr>
        <w:rPr>
          <w:rFonts w:ascii="Source Sans Pro" w:hAnsi="Source Sans Pro"/>
          <w:color w:val="4D4D4D"/>
          <w:lang w:val="en-GB"/>
        </w:rPr>
      </w:pPr>
      <w:r w:rsidRPr="00ED758F">
        <w:rPr>
          <w:rFonts w:ascii="Source Sans Pro" w:hAnsi="Source Sans Pro"/>
          <w:color w:val="4D4D4D"/>
          <w:lang w:val="en-GB"/>
        </w:rPr>
        <w:t>ring 0 not closed</w:t>
      </w:r>
    </w:p>
    <w:p w14:paraId="269B5632" w14:textId="77777777" w:rsidR="0086786A" w:rsidRDefault="0086786A" w:rsidP="0086786A">
      <w:pPr>
        <w:pStyle w:val="Kop4"/>
      </w:pPr>
      <w:r w:rsidRPr="00041D28">
        <w:t>GEO000</w:t>
      </w:r>
      <w:r>
        <w:t>8</w:t>
      </w:r>
      <w:r w:rsidRPr="00041D28">
        <w:tab/>
      </w:r>
      <w:r>
        <w:t>ring doorsnijdt zichzelf</w:t>
      </w:r>
    </w:p>
    <w:p w14:paraId="304693FB" w14:textId="77777777" w:rsidR="0086786A" w:rsidRDefault="0086786A" w:rsidP="0086786A">
      <w:r>
        <w:t xml:space="preserve">Er wordt een geometrie gecreëerd met ring doorsnijdt zichzelf. Deze geometrie krijgt als id: </w:t>
      </w:r>
      <w:r w:rsidRPr="0091110F">
        <w:t>e21c801e-49ee-43f8-8f5e-</w:t>
      </w:r>
      <w:r>
        <w:t>0000000000008</w:t>
      </w:r>
    </w:p>
    <w:p w14:paraId="1EA7D987" w14:textId="77777777" w:rsidR="0086786A" w:rsidRPr="004B322C" w:rsidRDefault="0086786A" w:rsidP="0086786A">
      <w:pPr>
        <w:rPr>
          <w:rFonts w:ascii="Source Sans Pro" w:hAnsi="Source Sans Pro"/>
          <w:color w:val="4D4D4D"/>
          <w:lang w:val="en-GB"/>
        </w:rPr>
      </w:pPr>
      <w:r w:rsidRPr="004B322C">
        <w:rPr>
          <w:lang w:val="en-GB"/>
        </w:rPr>
        <w:t>Ring Self Intersection</w:t>
      </w:r>
      <w:r>
        <w:rPr>
          <w:lang w:val="en-GB"/>
        </w:rPr>
        <w:t xml:space="preserve">: </w:t>
      </w:r>
      <w:r w:rsidRPr="004B322C">
        <w:rPr>
          <w:rFonts w:ascii="Source Sans Pro" w:hAnsi="Source Sans Pro"/>
          <w:color w:val="4D4D4D"/>
          <w:lang w:val="en-GB"/>
        </w:rPr>
        <w:t>WKT Example: POLYGON((5 0, 10 0, 10 10, 0 10, 0 0, 5 0, 3 3, 5 6, 7 3, 5 0))</w:t>
      </w:r>
    </w:p>
    <w:p w14:paraId="2850E59D" w14:textId="7591666A" w:rsidR="0086786A" w:rsidRDefault="0086786A" w:rsidP="0086786A">
      <w:pPr>
        <w:pStyle w:val="Normaalweb"/>
        <w:shd w:val="clear" w:color="auto" w:fill="FFFFFF"/>
        <w:spacing w:before="0" w:beforeAutospacing="0"/>
        <w:rPr>
          <w:rFonts w:ascii="Source Sans Pro" w:hAnsi="Source Sans Pro"/>
          <w:color w:val="4D4D4D"/>
        </w:rPr>
      </w:pPr>
      <w:r>
        <w:rPr>
          <w:rFonts w:ascii="Source Sans Pro" w:hAnsi="Source Sans Pro"/>
          <w:noProof/>
          <w:color w:val="4D4D4D"/>
        </w:rPr>
        <w:drawing>
          <wp:inline distT="0" distB="0" distL="0" distR="0" wp14:anchorId="1AFD7AAC" wp14:editId="0957E72A">
            <wp:extent cx="1717675" cy="17233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7675" cy="1723390"/>
                    </a:xfrm>
                    <a:prstGeom prst="rect">
                      <a:avLst/>
                    </a:prstGeom>
                    <a:noFill/>
                    <a:ln>
                      <a:noFill/>
                    </a:ln>
                  </pic:spPr>
                </pic:pic>
              </a:graphicData>
            </a:graphic>
          </wp:inline>
        </w:drawing>
      </w:r>
    </w:p>
    <w:p w14:paraId="2DBB0455" w14:textId="77777777" w:rsidR="00877DAF" w:rsidRDefault="00877DAF" w:rsidP="00877DAF">
      <w:pPr>
        <w:pStyle w:val="Normaalweb"/>
        <w:shd w:val="clear" w:color="auto" w:fill="FFFFFF"/>
        <w:spacing w:before="0" w:beforeAutospacing="0"/>
        <w:rPr>
          <w:rFonts w:ascii="Source Sans Pro" w:hAnsi="Source Sans Pro"/>
          <w:color w:val="4D4D4D"/>
          <w:lang w:val="en-US"/>
        </w:rPr>
      </w:pPr>
      <w:r w:rsidRPr="00327485">
        <w:rPr>
          <w:rFonts w:ascii="Source Sans Pro" w:hAnsi="Source Sans Pro"/>
          <w:color w:val="4D4D4D"/>
          <w:lang w:val="en-US"/>
        </w:rPr>
        <w:t>In RD New, GEO000</w:t>
      </w:r>
      <w:r>
        <w:rPr>
          <w:rFonts w:ascii="Source Sans Pro" w:hAnsi="Source Sans Pro"/>
          <w:color w:val="4D4D4D"/>
          <w:lang w:val="en-US"/>
        </w:rPr>
        <w:t>7</w:t>
      </w:r>
      <w:r w:rsidRPr="00327485">
        <w:rPr>
          <w:rFonts w:ascii="Source Sans Pro" w:hAnsi="Source Sans Pro"/>
          <w:color w:val="4D4D4D"/>
          <w:lang w:val="en-US"/>
        </w:rPr>
        <w:t>.gml:</w:t>
      </w:r>
    </w:p>
    <w:p w14:paraId="6612EEE9" w14:textId="2B158C67" w:rsidR="00877DAF" w:rsidRPr="00877DAF" w:rsidRDefault="00877DAF" w:rsidP="0086786A">
      <w:pPr>
        <w:pStyle w:val="Normaalweb"/>
        <w:shd w:val="clear" w:color="auto" w:fill="FFFFFF"/>
        <w:spacing w:before="0" w:beforeAutospacing="0"/>
        <w:rPr>
          <w:rFonts w:ascii="Source Sans Pro" w:hAnsi="Source Sans Pro"/>
          <w:color w:val="4D4D4D"/>
          <w:lang w:val="en-US"/>
        </w:rPr>
      </w:pPr>
      <w:r w:rsidRPr="00877DAF">
        <w:rPr>
          <w:rFonts w:ascii="Source Sans Pro" w:hAnsi="Source Sans Pro"/>
          <w:color w:val="4D4D4D"/>
          <w:lang w:val="en-US"/>
        </w:rPr>
        <w:t>POLYGON((155000 450000, 160000 450000, 160000 460000, 150000 460000, 150000 450000, 155000 450000, 153000 453000, 155000 456000, 157000 453000, 155000 450000))</w:t>
      </w:r>
    </w:p>
    <w:p w14:paraId="42857C25" w14:textId="757B7105" w:rsidR="0086786A" w:rsidRDefault="00877DAF" w:rsidP="0086786A">
      <w:r>
        <w:rPr>
          <w:noProof/>
        </w:rPr>
        <w:drawing>
          <wp:inline distT="0" distB="0" distL="0" distR="0" wp14:anchorId="6F347404" wp14:editId="7EE36B1E">
            <wp:extent cx="1591046" cy="1061049"/>
            <wp:effectExtent l="0" t="0" r="0" b="635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06675" cy="1071472"/>
                    </a:xfrm>
                    <a:prstGeom prst="rect">
                      <a:avLst/>
                    </a:prstGeom>
                  </pic:spPr>
                </pic:pic>
              </a:graphicData>
            </a:graphic>
          </wp:inline>
        </w:drawing>
      </w:r>
    </w:p>
    <w:p w14:paraId="1BABD603" w14:textId="43555013" w:rsidR="00737302" w:rsidRDefault="00737302" w:rsidP="0086786A">
      <w:r>
        <w:t>QGIS validatie:</w:t>
      </w:r>
    </w:p>
    <w:p w14:paraId="3AEDC6DD" w14:textId="51B4F222" w:rsidR="00737302" w:rsidRDefault="00737302" w:rsidP="0086786A">
      <w:pPr>
        <w:rPr>
          <w:lang w:val="en-US"/>
        </w:rPr>
      </w:pPr>
      <w:r w:rsidRPr="00737302">
        <w:rPr>
          <w:lang w:val="en-US"/>
        </w:rPr>
        <w:t>segments 4 and 8 of line 0 intersect at 155000, 450000</w:t>
      </w:r>
    </w:p>
    <w:p w14:paraId="25B9DE37" w14:textId="68444608" w:rsidR="00737302" w:rsidRPr="00737302" w:rsidRDefault="00737302" w:rsidP="0086786A">
      <w:pPr>
        <w:rPr>
          <w:lang w:val="en-US"/>
        </w:rPr>
      </w:pPr>
      <w:r w:rsidRPr="00737302">
        <w:rPr>
          <w:lang w:val="en-US"/>
        </w:rPr>
        <w:lastRenderedPageBreak/>
        <w:t>segments 5 and 8 of line 0 intersect at 155000, 450000</w:t>
      </w:r>
    </w:p>
    <w:p w14:paraId="4BE61759" w14:textId="01054C86" w:rsidR="00737302" w:rsidRPr="00737302" w:rsidRDefault="00737302" w:rsidP="0086786A">
      <w:pPr>
        <w:rPr>
          <w:lang w:val="en-US"/>
        </w:rPr>
      </w:pPr>
      <w:r w:rsidRPr="00737302">
        <w:rPr>
          <w:lang w:val="en-US"/>
        </w:rPr>
        <w:t>GEOS v</w:t>
      </w:r>
      <w:r>
        <w:rPr>
          <w:lang w:val="en-US"/>
        </w:rPr>
        <w:t>alidatie:</w:t>
      </w:r>
    </w:p>
    <w:p w14:paraId="0F0ACB79" w14:textId="2273B72A" w:rsidR="00737302" w:rsidRPr="00737302" w:rsidRDefault="00737302" w:rsidP="0086786A">
      <w:pPr>
        <w:rPr>
          <w:lang w:val="en-US"/>
        </w:rPr>
      </w:pPr>
      <w:r w:rsidRPr="00737302">
        <w:rPr>
          <w:lang w:val="en-US"/>
        </w:rPr>
        <w:t>Ring self-intersection</w:t>
      </w:r>
    </w:p>
    <w:p w14:paraId="15F8758E" w14:textId="77777777" w:rsidR="0086786A" w:rsidRDefault="0086786A" w:rsidP="0086786A">
      <w:pPr>
        <w:pStyle w:val="Kop4"/>
      </w:pPr>
      <w:r w:rsidRPr="00041D28">
        <w:t>GEO000</w:t>
      </w:r>
      <w:r>
        <w:t>9</w:t>
      </w:r>
      <w:r w:rsidRPr="00041D28">
        <w:tab/>
      </w:r>
      <w:r>
        <w:t>zichzelf doorsnijdende structuur</w:t>
      </w:r>
    </w:p>
    <w:p w14:paraId="77C28174" w14:textId="77777777" w:rsidR="0086786A" w:rsidRDefault="0086786A" w:rsidP="0086786A">
      <w:r>
        <w:t xml:space="preserve">Er wordt een geometrie gecreëerd met zichzelf doornsnijdende structuur. Deze geometrie krijgt als id: </w:t>
      </w:r>
      <w:r w:rsidRPr="0091110F">
        <w:t>e21c801e-49ee-43f8-8f5e-</w:t>
      </w:r>
      <w:r>
        <w:t>0000000000009</w:t>
      </w:r>
    </w:p>
    <w:p w14:paraId="7BED3A2B" w14:textId="77777777" w:rsidR="0086786A" w:rsidRPr="0086786A" w:rsidRDefault="0086786A" w:rsidP="0086786A">
      <w:pPr>
        <w:rPr>
          <w:rFonts w:ascii="Source Sans Pro" w:hAnsi="Source Sans Pro"/>
          <w:color w:val="4D4D4D"/>
        </w:rPr>
      </w:pPr>
      <w:r w:rsidRPr="0086786A">
        <w:t xml:space="preserve">Self Intersection: </w:t>
      </w:r>
      <w:r w:rsidRPr="0086786A">
        <w:rPr>
          <w:rFonts w:ascii="Source Sans Pro" w:hAnsi="Source Sans Pro"/>
          <w:color w:val="4D4D4D"/>
        </w:rPr>
        <w:t>WKT Example: POLYGON((0 0, 10 10, 0 10, 10 0, 0 0))</w:t>
      </w:r>
    </w:p>
    <w:p w14:paraId="56DD8DB6" w14:textId="1A230287" w:rsidR="0086786A" w:rsidRDefault="0086786A" w:rsidP="0086786A">
      <w:pPr>
        <w:pStyle w:val="Normaalweb"/>
        <w:shd w:val="clear" w:color="auto" w:fill="FFFFFF"/>
        <w:spacing w:before="0" w:beforeAutospacing="0"/>
        <w:rPr>
          <w:rFonts w:ascii="Source Sans Pro" w:hAnsi="Source Sans Pro"/>
          <w:color w:val="4D4D4D"/>
        </w:rPr>
      </w:pPr>
      <w:r>
        <w:rPr>
          <w:rFonts w:ascii="Source Sans Pro" w:hAnsi="Source Sans Pro"/>
          <w:noProof/>
          <w:color w:val="4D4D4D"/>
        </w:rPr>
        <w:drawing>
          <wp:inline distT="0" distB="0" distL="0" distR="0" wp14:anchorId="0C4BDF19" wp14:editId="55BA7555">
            <wp:extent cx="1717675" cy="179959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7675" cy="1799590"/>
                    </a:xfrm>
                    <a:prstGeom prst="rect">
                      <a:avLst/>
                    </a:prstGeom>
                    <a:noFill/>
                    <a:ln>
                      <a:noFill/>
                    </a:ln>
                  </pic:spPr>
                </pic:pic>
              </a:graphicData>
            </a:graphic>
          </wp:inline>
        </w:drawing>
      </w:r>
    </w:p>
    <w:p w14:paraId="387B244C" w14:textId="2671E62A" w:rsidR="007457F9" w:rsidRDefault="007457F9" w:rsidP="007457F9">
      <w:pPr>
        <w:pStyle w:val="Normaalweb"/>
        <w:shd w:val="clear" w:color="auto" w:fill="FFFFFF"/>
        <w:spacing w:before="0" w:beforeAutospacing="0"/>
        <w:rPr>
          <w:rFonts w:ascii="Source Sans Pro" w:hAnsi="Source Sans Pro"/>
          <w:color w:val="4D4D4D"/>
          <w:lang w:val="en-US"/>
        </w:rPr>
      </w:pPr>
      <w:r w:rsidRPr="00327485">
        <w:rPr>
          <w:rFonts w:ascii="Source Sans Pro" w:hAnsi="Source Sans Pro"/>
          <w:color w:val="4D4D4D"/>
          <w:lang w:val="en-US"/>
        </w:rPr>
        <w:t>In RD New, GEO000</w:t>
      </w:r>
      <w:r>
        <w:rPr>
          <w:rFonts w:ascii="Source Sans Pro" w:hAnsi="Source Sans Pro"/>
          <w:color w:val="4D4D4D"/>
          <w:lang w:val="en-US"/>
        </w:rPr>
        <w:t>9</w:t>
      </w:r>
      <w:r w:rsidRPr="00327485">
        <w:rPr>
          <w:rFonts w:ascii="Source Sans Pro" w:hAnsi="Source Sans Pro"/>
          <w:color w:val="4D4D4D"/>
          <w:lang w:val="en-US"/>
        </w:rPr>
        <w:t>.gml:</w:t>
      </w:r>
    </w:p>
    <w:p w14:paraId="4C24BD33" w14:textId="24B3C650" w:rsidR="007457F9" w:rsidRPr="007457F9" w:rsidRDefault="007457F9" w:rsidP="0086786A">
      <w:pPr>
        <w:pStyle w:val="Normaalweb"/>
        <w:shd w:val="clear" w:color="auto" w:fill="FFFFFF"/>
        <w:spacing w:before="0" w:beforeAutospacing="0"/>
        <w:rPr>
          <w:rFonts w:ascii="Source Sans Pro" w:hAnsi="Source Sans Pro"/>
          <w:color w:val="4D4D4D"/>
          <w:lang w:val="en-US"/>
        </w:rPr>
      </w:pPr>
      <w:r w:rsidRPr="007457F9">
        <w:rPr>
          <w:rFonts w:ascii="Source Sans Pro" w:hAnsi="Source Sans Pro"/>
          <w:color w:val="4D4D4D"/>
          <w:lang w:val="en-US"/>
        </w:rPr>
        <w:t>POLYGON((150000 450000, 160000 460000, 150000 460000, 160000 450000, 150000 450000))</w:t>
      </w:r>
    </w:p>
    <w:p w14:paraId="4F238CA8" w14:textId="1E3F80AB" w:rsidR="007457F9" w:rsidRDefault="007457F9" w:rsidP="0086786A">
      <w:pPr>
        <w:pStyle w:val="Normaalweb"/>
        <w:shd w:val="clear" w:color="auto" w:fill="FFFFFF"/>
        <w:spacing w:before="0" w:beforeAutospacing="0"/>
        <w:rPr>
          <w:rFonts w:ascii="Source Sans Pro" w:hAnsi="Source Sans Pro"/>
          <w:color w:val="4D4D4D"/>
        </w:rPr>
      </w:pPr>
      <w:r>
        <w:rPr>
          <w:noProof/>
        </w:rPr>
        <w:drawing>
          <wp:inline distT="0" distB="0" distL="0" distR="0" wp14:anchorId="0161408F" wp14:editId="1352E6FE">
            <wp:extent cx="1423359" cy="949220"/>
            <wp:effectExtent l="0" t="0" r="5715" b="381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1320" cy="954529"/>
                    </a:xfrm>
                    <a:prstGeom prst="rect">
                      <a:avLst/>
                    </a:prstGeom>
                  </pic:spPr>
                </pic:pic>
              </a:graphicData>
            </a:graphic>
          </wp:inline>
        </w:drawing>
      </w:r>
    </w:p>
    <w:p w14:paraId="0537D8D9" w14:textId="1468A266" w:rsidR="00737302" w:rsidRDefault="00737302" w:rsidP="0086786A">
      <w:pPr>
        <w:pStyle w:val="Normaalweb"/>
        <w:shd w:val="clear" w:color="auto" w:fill="FFFFFF"/>
        <w:spacing w:before="0" w:beforeAutospacing="0"/>
        <w:rPr>
          <w:rFonts w:ascii="Source Sans Pro" w:hAnsi="Source Sans Pro"/>
          <w:color w:val="4D4D4D"/>
        </w:rPr>
      </w:pPr>
      <w:r>
        <w:rPr>
          <w:rFonts w:ascii="Source Sans Pro" w:hAnsi="Source Sans Pro"/>
          <w:color w:val="4D4D4D"/>
        </w:rPr>
        <w:t>QGIS validatie:</w:t>
      </w:r>
    </w:p>
    <w:p w14:paraId="0D2AE213" w14:textId="6E5FBA8D" w:rsidR="00737302" w:rsidRDefault="00737302" w:rsidP="0086786A">
      <w:pPr>
        <w:pStyle w:val="Normaalweb"/>
        <w:shd w:val="clear" w:color="auto" w:fill="FFFFFF"/>
        <w:spacing w:before="0" w:beforeAutospacing="0"/>
        <w:rPr>
          <w:rFonts w:ascii="Source Sans Pro" w:hAnsi="Source Sans Pro"/>
          <w:color w:val="4D4D4D"/>
          <w:lang w:val="en-US"/>
        </w:rPr>
      </w:pPr>
      <w:r w:rsidRPr="00737302">
        <w:rPr>
          <w:rFonts w:ascii="Source Sans Pro" w:hAnsi="Source Sans Pro"/>
          <w:color w:val="4D4D4D"/>
          <w:lang w:val="en-US"/>
        </w:rPr>
        <w:t>segments 0 and 2 of line 0 intersect at 155000, 455000</w:t>
      </w:r>
    </w:p>
    <w:p w14:paraId="1A7BEB91" w14:textId="1400121D" w:rsidR="00737302" w:rsidRDefault="00737302" w:rsidP="0086786A">
      <w:pPr>
        <w:pStyle w:val="Normaalweb"/>
        <w:shd w:val="clear" w:color="auto" w:fill="FFFFFF"/>
        <w:spacing w:before="0" w:beforeAutospacing="0"/>
        <w:rPr>
          <w:rFonts w:ascii="Source Sans Pro" w:hAnsi="Source Sans Pro"/>
          <w:color w:val="4D4D4D"/>
          <w:lang w:val="en-US"/>
        </w:rPr>
      </w:pPr>
      <w:r>
        <w:rPr>
          <w:rFonts w:ascii="Source Sans Pro" w:hAnsi="Source Sans Pro"/>
          <w:color w:val="4D4D4D"/>
          <w:lang w:val="en-US"/>
        </w:rPr>
        <w:t>GEOS validatie</w:t>
      </w:r>
    </w:p>
    <w:p w14:paraId="6984B080" w14:textId="037AD64D" w:rsidR="00737302" w:rsidRPr="00737302" w:rsidRDefault="00737302" w:rsidP="0086786A">
      <w:pPr>
        <w:pStyle w:val="Normaalweb"/>
        <w:shd w:val="clear" w:color="auto" w:fill="FFFFFF"/>
        <w:spacing w:before="0" w:beforeAutospacing="0"/>
        <w:rPr>
          <w:rFonts w:ascii="Source Sans Pro" w:hAnsi="Source Sans Pro"/>
          <w:color w:val="4D4D4D"/>
          <w:lang w:val="en-US"/>
        </w:rPr>
      </w:pPr>
      <w:r w:rsidRPr="00737302">
        <w:rPr>
          <w:rFonts w:ascii="Source Sans Pro" w:hAnsi="Source Sans Pro"/>
          <w:color w:val="4D4D4D"/>
          <w:lang w:val="en-US"/>
        </w:rPr>
        <w:t>Self-intersection</w:t>
      </w:r>
    </w:p>
    <w:p w14:paraId="0C927655" w14:textId="77777777" w:rsidR="0086786A" w:rsidRPr="00737302" w:rsidRDefault="0086786A" w:rsidP="0086786A">
      <w:pPr>
        <w:rPr>
          <w:lang w:val="en-US"/>
        </w:rPr>
      </w:pPr>
    </w:p>
    <w:p w14:paraId="69D24DFA" w14:textId="77777777" w:rsidR="0086786A" w:rsidRPr="00F37B34" w:rsidRDefault="0086786A" w:rsidP="0086786A">
      <w:pPr>
        <w:pStyle w:val="Kop4"/>
      </w:pPr>
      <w:r w:rsidRPr="00F37B34">
        <w:t>GEO0010</w:t>
      </w:r>
      <w:r w:rsidRPr="00F37B34">
        <w:tab/>
        <w:t>geometrische component heeft te weinig punten</w:t>
      </w:r>
    </w:p>
    <w:p w14:paraId="44066B61" w14:textId="77777777" w:rsidR="0086786A" w:rsidRDefault="0086786A" w:rsidP="0086786A">
      <w:r w:rsidRPr="00F37B34">
        <w:t>Er wordt een geometrie gecreëerd met geometrische component met te weinig punten. Deze geometrie krijgt als id: e21c801e-49ee-43f8-8f5e-0000000000010</w:t>
      </w:r>
    </w:p>
    <w:p w14:paraId="45522FDF" w14:textId="77777777" w:rsidR="0086786A" w:rsidRPr="0086786A" w:rsidRDefault="0086786A" w:rsidP="0086786A">
      <w:pPr>
        <w:rPr>
          <w:rFonts w:ascii="Source Sans Pro" w:hAnsi="Source Sans Pro"/>
          <w:color w:val="4D4D4D"/>
        </w:rPr>
      </w:pPr>
      <w:r w:rsidRPr="0086786A">
        <w:t xml:space="preserve">Too Few Points: </w:t>
      </w:r>
      <w:r w:rsidRPr="0086786A">
        <w:rPr>
          <w:rFonts w:ascii="Source Sans Pro" w:hAnsi="Source Sans Pro"/>
          <w:color w:val="4D4D4D"/>
        </w:rPr>
        <w:t>WKT Example: POLYGON((2 2, 8 2))</w:t>
      </w:r>
    </w:p>
    <w:p w14:paraId="08FD5B2C" w14:textId="190955D1" w:rsidR="003A0E1B" w:rsidRDefault="003A0E1B" w:rsidP="003A0E1B">
      <w:pPr>
        <w:pStyle w:val="Normaalweb"/>
        <w:shd w:val="clear" w:color="auto" w:fill="FFFFFF"/>
        <w:spacing w:before="0" w:beforeAutospacing="0"/>
        <w:rPr>
          <w:rFonts w:ascii="Source Sans Pro" w:hAnsi="Source Sans Pro"/>
          <w:color w:val="4D4D4D"/>
          <w:lang w:val="en-US"/>
        </w:rPr>
      </w:pPr>
      <w:r w:rsidRPr="00327485">
        <w:rPr>
          <w:rFonts w:ascii="Source Sans Pro" w:hAnsi="Source Sans Pro"/>
          <w:color w:val="4D4D4D"/>
          <w:lang w:val="en-US"/>
        </w:rPr>
        <w:t>In RD New, GEO00</w:t>
      </w:r>
      <w:r w:rsidR="000D33C1">
        <w:rPr>
          <w:rFonts w:ascii="Source Sans Pro" w:hAnsi="Source Sans Pro"/>
          <w:color w:val="4D4D4D"/>
          <w:lang w:val="en-US"/>
        </w:rPr>
        <w:t>10</w:t>
      </w:r>
      <w:r w:rsidRPr="00327485">
        <w:rPr>
          <w:rFonts w:ascii="Source Sans Pro" w:hAnsi="Source Sans Pro"/>
          <w:color w:val="4D4D4D"/>
          <w:lang w:val="en-US"/>
        </w:rPr>
        <w:t>.gml:</w:t>
      </w:r>
    </w:p>
    <w:p w14:paraId="7D034A5C" w14:textId="7A9F5344" w:rsidR="0086786A" w:rsidRDefault="003A0E1B" w:rsidP="0086786A">
      <w:r w:rsidRPr="003A0E1B">
        <w:lastRenderedPageBreak/>
        <w:t>POLYGON((152000 452000, 158000 452000))</w:t>
      </w:r>
    </w:p>
    <w:p w14:paraId="4D4A3EF4" w14:textId="61C3ADC3" w:rsidR="003A0E1B" w:rsidRDefault="003A0E1B" w:rsidP="0086786A">
      <w:r>
        <w:rPr>
          <w:noProof/>
        </w:rPr>
        <w:drawing>
          <wp:inline distT="0" distB="0" distL="0" distR="0" wp14:anchorId="7865D23D" wp14:editId="7B38C98A">
            <wp:extent cx="5759715" cy="879894"/>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9296" b="37797"/>
                    <a:stretch/>
                  </pic:blipFill>
                  <pic:spPr bwMode="auto">
                    <a:xfrm>
                      <a:off x="0" y="0"/>
                      <a:ext cx="5760720" cy="880048"/>
                    </a:xfrm>
                    <a:prstGeom prst="rect">
                      <a:avLst/>
                    </a:prstGeom>
                    <a:ln>
                      <a:noFill/>
                    </a:ln>
                    <a:extLst>
                      <a:ext uri="{53640926-AAD7-44D8-BBD7-CCE9431645EC}">
                        <a14:shadowObscured xmlns:a14="http://schemas.microsoft.com/office/drawing/2010/main"/>
                      </a:ext>
                    </a:extLst>
                  </pic:spPr>
                </pic:pic>
              </a:graphicData>
            </a:graphic>
          </wp:inline>
        </w:drawing>
      </w:r>
    </w:p>
    <w:p w14:paraId="2AEDF9C4" w14:textId="1D918295" w:rsidR="00737302" w:rsidRDefault="00737302" w:rsidP="0086786A">
      <w:r>
        <w:t>QGIS validatie:</w:t>
      </w:r>
    </w:p>
    <w:p w14:paraId="724B5349" w14:textId="3E074B39" w:rsidR="00737302" w:rsidRPr="00737302" w:rsidRDefault="00737302" w:rsidP="0086786A">
      <w:pPr>
        <w:rPr>
          <w:lang w:val="en-US"/>
        </w:rPr>
      </w:pPr>
      <w:r w:rsidRPr="00737302">
        <w:rPr>
          <w:lang w:val="en-US"/>
        </w:rPr>
        <w:t>ring 0 with less than four points</w:t>
      </w:r>
    </w:p>
    <w:p w14:paraId="0248AF26" w14:textId="00DABE43" w:rsidR="0086786A" w:rsidRDefault="0086786A" w:rsidP="0086786A">
      <w:pPr>
        <w:pStyle w:val="Kop4"/>
      </w:pPr>
      <w:r w:rsidRPr="0086786A">
        <w:rPr>
          <w:highlight w:val="yellow"/>
        </w:rPr>
        <w:t>GEO0011</w:t>
      </w:r>
      <w:r w:rsidRPr="0086786A">
        <w:rPr>
          <w:highlight w:val="yellow"/>
        </w:rPr>
        <w:tab/>
        <w:t>coördinaat komt meerdere keren voor.</w:t>
      </w:r>
    </w:p>
    <w:p w14:paraId="397404DE" w14:textId="77777777" w:rsidR="0086786A" w:rsidRDefault="0086786A" w:rsidP="0086786A">
      <w:r>
        <w:t xml:space="preserve">Er wordt een geometrie gecreëerd met coördinaat dat meerdere keren voorkomt. Deze geometrie krijgt als id: </w:t>
      </w:r>
      <w:r w:rsidRPr="0091110F">
        <w:t>e21c801e-49ee-43f8-8f5e-</w:t>
      </w:r>
      <w:r>
        <w:t>0000000000011</w:t>
      </w:r>
    </w:p>
    <w:p w14:paraId="71AE9469" w14:textId="623A62C4" w:rsidR="000D33C1" w:rsidRPr="000D33C1" w:rsidRDefault="000D33C1" w:rsidP="000D33C1">
      <w:pPr>
        <w:pStyle w:val="Normaalweb"/>
        <w:shd w:val="clear" w:color="auto" w:fill="FFFFFF"/>
        <w:spacing w:before="0" w:beforeAutospacing="0"/>
        <w:rPr>
          <w:rFonts w:ascii="Source Sans Pro" w:hAnsi="Source Sans Pro"/>
          <w:color w:val="4D4D4D"/>
          <w:lang w:val="en-US"/>
        </w:rPr>
      </w:pPr>
      <w:r w:rsidRPr="000D33C1">
        <w:rPr>
          <w:rFonts w:ascii="Source Sans Pro" w:hAnsi="Source Sans Pro"/>
          <w:color w:val="4D4D4D"/>
          <w:lang w:val="en-US"/>
        </w:rPr>
        <w:t>In RD New, GEO00</w:t>
      </w:r>
      <w:r w:rsidRPr="000D33C1">
        <w:rPr>
          <w:rFonts w:ascii="Source Sans Pro" w:hAnsi="Source Sans Pro"/>
          <w:color w:val="4D4D4D"/>
          <w:lang w:val="en-US"/>
        </w:rPr>
        <w:t>11</w:t>
      </w:r>
      <w:r w:rsidRPr="000D33C1">
        <w:rPr>
          <w:rFonts w:ascii="Source Sans Pro" w:hAnsi="Source Sans Pro"/>
          <w:color w:val="4D4D4D"/>
          <w:lang w:val="en-US"/>
        </w:rPr>
        <w:t>.gml:</w:t>
      </w:r>
    </w:p>
    <w:p w14:paraId="1865C06C" w14:textId="6DEE44D1" w:rsidR="000D33C1" w:rsidRDefault="000D33C1">
      <w:pPr>
        <w:rPr>
          <w:lang w:val="en-US"/>
        </w:rPr>
      </w:pPr>
      <w:r w:rsidRPr="000D33C1">
        <w:rPr>
          <w:lang w:val="en-US"/>
        </w:rPr>
        <w:t>Polygon ((150000 450000, 150000 460000, 160000 460000, 160000 450000, 160000 450000, 150000 450000))</w:t>
      </w:r>
    </w:p>
    <w:p w14:paraId="68D3041A" w14:textId="0C562895" w:rsidR="000D33C1" w:rsidRDefault="000D33C1">
      <w:pPr>
        <w:rPr>
          <w:lang w:val="en-US"/>
        </w:rPr>
      </w:pPr>
      <w:r>
        <w:rPr>
          <w:noProof/>
        </w:rPr>
        <w:drawing>
          <wp:inline distT="0" distB="0" distL="0" distR="0" wp14:anchorId="59EF7F6C" wp14:editId="7F6CCF35">
            <wp:extent cx="1448758" cy="966159"/>
            <wp:effectExtent l="0" t="0" r="0" b="571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2018" cy="975002"/>
                    </a:xfrm>
                    <a:prstGeom prst="rect">
                      <a:avLst/>
                    </a:prstGeom>
                  </pic:spPr>
                </pic:pic>
              </a:graphicData>
            </a:graphic>
          </wp:inline>
        </w:drawing>
      </w:r>
    </w:p>
    <w:p w14:paraId="605F8736" w14:textId="52062FB4" w:rsidR="000D33C1" w:rsidRPr="000D33C1" w:rsidRDefault="000D33C1">
      <w:pPr>
        <w:rPr>
          <w:lang w:val="en-US"/>
        </w:rPr>
      </w:pPr>
      <w:r>
        <w:rPr>
          <w:lang w:val="en-US"/>
        </w:rPr>
        <w:t>QGIS validatie:</w:t>
      </w:r>
    </w:p>
    <w:p w14:paraId="42E6FC65" w14:textId="450CD575" w:rsidR="0086786A" w:rsidRPr="000D33C1" w:rsidRDefault="000D33C1">
      <w:pPr>
        <w:rPr>
          <w:lang w:val="en-US"/>
        </w:rPr>
      </w:pPr>
      <w:r w:rsidRPr="000D33C1">
        <w:rPr>
          <w:lang w:val="en-US"/>
        </w:rPr>
        <w:t>line 0 contains 1 duplicate node(s) at 3</w:t>
      </w:r>
    </w:p>
    <w:sectPr w:rsidR="0086786A" w:rsidRPr="000D33C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Open Sans">
    <w:altName w:val="Segoe UI"/>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86A"/>
    <w:rsid w:val="00081DD4"/>
    <w:rsid w:val="000D33C1"/>
    <w:rsid w:val="00196B75"/>
    <w:rsid w:val="001C4947"/>
    <w:rsid w:val="00327485"/>
    <w:rsid w:val="003A0E1B"/>
    <w:rsid w:val="00425DDA"/>
    <w:rsid w:val="0060703A"/>
    <w:rsid w:val="00737302"/>
    <w:rsid w:val="007457F9"/>
    <w:rsid w:val="0086786A"/>
    <w:rsid w:val="00877DAF"/>
    <w:rsid w:val="0092593F"/>
    <w:rsid w:val="009537B1"/>
    <w:rsid w:val="009C2E8B"/>
    <w:rsid w:val="00ED758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15AD2"/>
  <w15:chartTrackingRefBased/>
  <w15:docId w15:val="{CE6B8500-5C89-4AF8-AC70-4FA98CF50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86786A"/>
    <w:rPr>
      <w:rFonts w:eastAsiaTheme="minorEastAsia"/>
    </w:rPr>
  </w:style>
  <w:style w:type="paragraph" w:styleId="Kop4">
    <w:name w:val="heading 4"/>
    <w:basedOn w:val="Standaard"/>
    <w:next w:val="Standaard"/>
    <w:link w:val="Kop4Char"/>
    <w:uiPriority w:val="9"/>
    <w:unhideWhenUsed/>
    <w:qFormat/>
    <w:rsid w:val="0086786A"/>
    <w:pPr>
      <w:keepNext/>
      <w:keepLines/>
      <w:spacing w:before="40" w:after="0"/>
      <w:outlineLvl w:val="3"/>
    </w:pPr>
    <w:rPr>
      <w:rFonts w:asciiTheme="majorHAnsi" w:eastAsiaTheme="majorEastAsia" w:hAnsiTheme="majorHAnsi" w:cstheme="majorBidi"/>
      <w:color w:val="2F5496" w:themeColor="accent1" w:themeShade="B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4Char">
    <w:name w:val="Kop 4 Char"/>
    <w:basedOn w:val="Standaardalinea-lettertype"/>
    <w:link w:val="Kop4"/>
    <w:uiPriority w:val="9"/>
    <w:rsid w:val="0086786A"/>
    <w:rPr>
      <w:rFonts w:asciiTheme="majorHAnsi" w:eastAsiaTheme="majorEastAsia" w:hAnsiTheme="majorHAnsi" w:cstheme="majorBidi"/>
      <w:color w:val="2F5496" w:themeColor="accent1" w:themeShade="BF"/>
      <w:sz w:val="24"/>
      <w:szCs w:val="24"/>
    </w:rPr>
  </w:style>
  <w:style w:type="paragraph" w:styleId="Normaalweb">
    <w:name w:val="Normal (Web)"/>
    <w:basedOn w:val="Standaard"/>
    <w:uiPriority w:val="99"/>
    <w:semiHidden/>
    <w:unhideWhenUsed/>
    <w:rsid w:val="0086786A"/>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Ballontekst">
    <w:name w:val="Balloon Text"/>
    <w:basedOn w:val="Standaard"/>
    <w:link w:val="BallontekstChar"/>
    <w:uiPriority w:val="99"/>
    <w:semiHidden/>
    <w:unhideWhenUsed/>
    <w:rsid w:val="0086786A"/>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6786A"/>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8670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7</Pages>
  <Words>1031</Words>
  <Characters>5675</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Bert Verhees</dc:creator>
  <cp:keywords/>
  <dc:description/>
  <cp:lastModifiedBy>Kasper Lingbeek</cp:lastModifiedBy>
  <cp:revision>7</cp:revision>
  <dcterms:created xsi:type="dcterms:W3CDTF">2020-10-27T13:12:00Z</dcterms:created>
  <dcterms:modified xsi:type="dcterms:W3CDTF">2020-10-28T15:44:00Z</dcterms:modified>
</cp:coreProperties>
</file>